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2D71" w:rsidR="00D42D71" w:rsidP="00D42D71" w:rsidRDefault="00D42D71" w14:paraId="7447E6E2" w14:textId="77777777">
      <w:pPr>
        <w:spacing w:after="0" w:line="240" w:lineRule="auto"/>
        <w:textAlignment w:val="baseline"/>
        <w:rPr>
          <w:rFonts w:ascii="Segoe UI" w:hAnsi="Segoe UI" w:eastAsia="Times New Roman" w:cs="Segoe UI"/>
          <w:b w:val="1"/>
          <w:bCs w:val="1"/>
          <w:kern w:val="0"/>
          <w:sz w:val="18"/>
          <w:szCs w:val="18"/>
          <w14:ligatures w14:val="none"/>
        </w:rPr>
      </w:pPr>
      <w:r w:rsidRPr="00D42D71" w:rsidR="00D42D71">
        <w:rPr>
          <w:rFonts w:ascii="Arial" w:hAnsi="Arial" w:eastAsia="Times New Roman" w:cs="Arial"/>
          <w:b w:val="1"/>
          <w:bCs w:val="1"/>
          <w:kern w:val="0"/>
          <w:sz w:val="32"/>
          <w:szCs w:val="32"/>
          <w:lang w:val="en-US"/>
          <w14:ligatures w14:val="none"/>
        </w:rPr>
        <w:t>Grievance Resolution Policy and Procedure Template</w:t>
      </w:r>
      <w:r w:rsidRPr="00D42D71" w:rsidR="00D42D71">
        <w:rPr>
          <w:rFonts w:ascii="Arial" w:hAnsi="Arial" w:eastAsia="Times New Roman" w:cs="Arial"/>
          <w:b w:val="1"/>
          <w:bCs w:val="1"/>
          <w:kern w:val="0"/>
          <w:sz w:val="32"/>
          <w:szCs w:val="32"/>
          <w14:ligatures w14:val="none"/>
        </w:rPr>
        <w:t> </w:t>
      </w:r>
    </w:p>
    <w:p w:rsidRPr="00D42D71" w:rsidR="00D42D71" w:rsidP="00D42D71" w:rsidRDefault="00D42D71" w14:paraId="05715468"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67BFC74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Note: Clubs may use this template, adapt it or develop their own Grievance Resolution Policy and Procedure as long as it meets Arc’s requirements as outlined in </w:t>
      </w:r>
      <w:r w:rsidRPr="00D42D71">
        <w:rPr>
          <w:rFonts w:ascii="Arial" w:hAnsi="Arial" w:eastAsia="Times New Roman" w:cs="Arial"/>
          <w:color w:val="000000"/>
          <w:kern w:val="0"/>
          <w:sz w:val="22"/>
          <w:szCs w:val="22"/>
          <w:shd w:val="clear" w:color="auto" w:fill="E1E3E6"/>
          <w:lang w:val="en-US"/>
          <w14:ligatures w14:val="none"/>
        </w:rPr>
        <w:t>I</w:t>
      </w:r>
      <w:r w:rsidRPr="00D42D71">
        <w:rPr>
          <w:rFonts w:ascii="Arial" w:hAnsi="Arial" w:eastAsia="Times New Roman" w:cs="Arial"/>
          <w:kern w:val="0"/>
          <w:sz w:val="22"/>
          <w:szCs w:val="22"/>
          <w:lang w:val="en-US"/>
          <w14:ligatures w14:val="none"/>
        </w:rPr>
        <w:t>.</w:t>
      </w:r>
      <w:r w:rsidRPr="00D42D71">
        <w:rPr>
          <w:rFonts w:ascii="Arial" w:hAnsi="Arial" w:eastAsia="Times New Roman" w:cs="Arial"/>
          <w:kern w:val="0"/>
          <w:sz w:val="22"/>
          <w:szCs w:val="22"/>
          <w14:ligatures w14:val="none"/>
        </w:rPr>
        <w:t> </w:t>
      </w:r>
    </w:p>
    <w:p w:rsidRPr="00D42D71" w:rsidR="00D42D71" w:rsidP="00D42D71" w:rsidRDefault="00D42D71" w14:paraId="434C38F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5E335871" w14:textId="77777777">
      <w:pPr>
        <w:spacing w:after="0" w:line="240" w:lineRule="auto"/>
        <w:ind w:firstLine="720"/>
        <w:jc w:val="both"/>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shd w:val="clear" w:color="auto" w:fill="FFFF00"/>
          <w:lang w:val="en-US"/>
          <w14:ligatures w14:val="none"/>
        </w:rPr>
        <w:t>&lt;Club Name&gt;</w:t>
      </w:r>
      <w:r w:rsidRPr="00D42D71">
        <w:rPr>
          <w:rFonts w:ascii="Arial" w:hAnsi="Arial" w:eastAsia="Times New Roman" w:cs="Arial"/>
          <w:b/>
          <w:bCs/>
          <w:kern w:val="0"/>
          <w:sz w:val="22"/>
          <w:szCs w:val="22"/>
          <w:u w:val="single"/>
          <w:lang w:val="en-US"/>
          <w14:ligatures w14:val="none"/>
        </w:rPr>
        <w:t xml:space="preserve"> Grievance Resolution Policy and Procedure</w:t>
      </w:r>
      <w:r w:rsidRPr="00D42D71">
        <w:rPr>
          <w:rFonts w:ascii="Arial" w:hAnsi="Arial" w:eastAsia="Times New Roman" w:cs="Arial"/>
          <w:kern w:val="0"/>
          <w:sz w:val="22"/>
          <w:szCs w:val="22"/>
          <w14:ligatures w14:val="none"/>
        </w:rPr>
        <w:t> </w:t>
      </w:r>
    </w:p>
    <w:p w:rsidRPr="00D42D71" w:rsidR="00D42D71" w:rsidP="00D42D71" w:rsidRDefault="00D42D71" w14:paraId="72D4BDAA" w14:textId="77777777">
      <w:pPr>
        <w:spacing w:after="0" w:line="240" w:lineRule="auto"/>
        <w:jc w:val="both"/>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667D220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lang w:val="en-US"/>
          <w14:ligatures w14:val="none"/>
        </w:rPr>
        <w:t>Purpose </w:t>
      </w:r>
      <w:r w:rsidRPr="00D42D71">
        <w:rPr>
          <w:rFonts w:ascii="Arial" w:hAnsi="Arial" w:eastAsia="Times New Roman" w:cs="Arial"/>
          <w:kern w:val="0"/>
          <w:sz w:val="22"/>
          <w:szCs w:val="22"/>
          <w14:ligatures w14:val="none"/>
        </w:rPr>
        <w:t> </w:t>
      </w:r>
    </w:p>
    <w:p w:rsidRPr="00D42D71" w:rsidR="00D42D71" w:rsidP="00D42D71" w:rsidRDefault="00D42D71" w14:paraId="69908AA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encourages individuals to raise grievances where they arise in line with this policy and procedure. Most grievances should be raised directly with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and handled internally, and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Executives should aim to deal with any complaints received in a prompt, sensitive, impartial, confidential and supportive way to seek a resolution and to prevent future conflict. </w:t>
      </w:r>
      <w:r w:rsidRPr="00D42D71">
        <w:rPr>
          <w:rFonts w:ascii="Arial" w:hAnsi="Arial" w:eastAsia="Times New Roman" w:cs="Arial"/>
          <w:kern w:val="0"/>
          <w:sz w:val="22"/>
          <w:szCs w:val="22"/>
          <w14:ligatures w14:val="none"/>
        </w:rPr>
        <w:t> </w:t>
      </w:r>
    </w:p>
    <w:p w:rsidRPr="00D42D71" w:rsidR="00D42D71" w:rsidP="00D42D71" w:rsidRDefault="00D42D71" w14:paraId="6924873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3963C1DD"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All parties should co-operate constructively in resolving matters. Complainants are encouraged to only use the formal procedure of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where the matter has not been resolved through an informal dialogue and/or it is not safe or appropriate for the matter to be resolved through informal dialogue.</w:t>
      </w:r>
      <w:r w:rsidRPr="00D42D71">
        <w:rPr>
          <w:rFonts w:ascii="Arial" w:hAnsi="Arial" w:eastAsia="Times New Roman" w:cs="Arial"/>
          <w:kern w:val="0"/>
          <w:sz w:val="22"/>
          <w:szCs w:val="22"/>
          <w14:ligatures w14:val="none"/>
        </w:rPr>
        <w:t> </w:t>
      </w:r>
    </w:p>
    <w:p w:rsidRPr="00D42D71" w:rsidR="00D42D71" w:rsidP="00D42D71" w:rsidRDefault="00D42D71" w14:paraId="43110B4F" w14:textId="77777777">
      <w:pPr>
        <w:spacing w:after="0" w:line="240" w:lineRule="auto"/>
        <w:ind w:left="2115" w:hanging="2115"/>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7FEBAF3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lang w:val="en-US"/>
          <w14:ligatures w14:val="none"/>
        </w:rPr>
        <w:t>Scope </w:t>
      </w:r>
      <w:r w:rsidRPr="00D42D71">
        <w:rPr>
          <w:rFonts w:ascii="Arial" w:hAnsi="Arial" w:eastAsia="Times New Roman" w:cs="Arial"/>
          <w:kern w:val="0"/>
          <w:sz w:val="22"/>
          <w:szCs w:val="22"/>
          <w14:ligatures w14:val="none"/>
        </w:rPr>
        <w:t> </w:t>
      </w:r>
    </w:p>
    <w:p w:rsidRPr="00D42D71" w:rsidR="00D42D71" w:rsidP="00D42D71" w:rsidRDefault="00D42D71" w14:paraId="0FAE935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These policies and procedures apply to current UNSW students and staff, and members of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w:t>
      </w:r>
      <w:r w:rsidRPr="00D42D71">
        <w:rPr>
          <w:rFonts w:ascii="Arial" w:hAnsi="Arial" w:eastAsia="Times New Roman" w:cs="Arial"/>
          <w:kern w:val="0"/>
          <w:sz w:val="22"/>
          <w:szCs w:val="22"/>
          <w14:ligatures w14:val="none"/>
        </w:rPr>
        <w:t> </w:t>
      </w:r>
    </w:p>
    <w:p w:rsidRPr="00D42D71" w:rsidR="00D42D71" w:rsidP="00D42D71" w:rsidRDefault="00D42D71" w14:paraId="37569AD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07DF83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This policy and procedure is designed to be a guide only and does not aim to prescribe the actions required to handle every complaint/grievance within the spectrum of potential Club conflict. Accordingly, </w:t>
      </w:r>
      <w:r w:rsidRPr="00D42D71">
        <w:rPr>
          <w:rFonts w:ascii="Arial" w:hAnsi="Arial" w:eastAsia="Times New Roman" w:cs="Arial"/>
          <w:kern w:val="0"/>
          <w:sz w:val="22"/>
          <w:szCs w:val="22"/>
          <w:shd w:val="clear" w:color="auto" w:fill="FFFF00"/>
          <w:lang w:val="en-US"/>
          <w14:ligatures w14:val="none"/>
        </w:rPr>
        <w:t xml:space="preserve">&lt;Club Name&gt; </w:t>
      </w:r>
      <w:r w:rsidRPr="00D42D71">
        <w:rPr>
          <w:rFonts w:ascii="Arial" w:hAnsi="Arial" w:eastAsia="Times New Roman" w:cs="Arial"/>
          <w:kern w:val="0"/>
          <w:sz w:val="22"/>
          <w:szCs w:val="22"/>
          <w:lang w:val="en-US"/>
          <w14:ligatures w14:val="none"/>
        </w:rPr>
        <w:t>Executives are expected to use their discretion as to how particular grievances should be handled having regard to the circumstances, purpose and principles of this policy and procedure.</w:t>
      </w:r>
      <w:r w:rsidRPr="00D42D71">
        <w:rPr>
          <w:rFonts w:ascii="Arial" w:hAnsi="Arial" w:eastAsia="Times New Roman" w:cs="Arial"/>
          <w:kern w:val="0"/>
          <w:sz w:val="22"/>
          <w:szCs w:val="22"/>
          <w14:ligatures w14:val="none"/>
        </w:rPr>
        <w:t> </w:t>
      </w:r>
    </w:p>
    <w:p w:rsidRPr="00D42D71" w:rsidR="00D42D71" w:rsidP="00D42D71" w:rsidRDefault="00D42D71" w14:paraId="4BA89AA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E42648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Additionally, grievances which should </w:t>
      </w:r>
      <w:r w:rsidRPr="00D42D71">
        <w:rPr>
          <w:rFonts w:ascii="Arial" w:hAnsi="Arial" w:eastAsia="Times New Roman" w:cs="Arial"/>
          <w:kern w:val="0"/>
          <w:sz w:val="22"/>
          <w:szCs w:val="22"/>
          <w:u w:val="single"/>
          <w:lang w:val="en-US"/>
          <w14:ligatures w14:val="none"/>
        </w:rPr>
        <w:t>not</w:t>
      </w:r>
      <w:r w:rsidRPr="00D42D71">
        <w:rPr>
          <w:rFonts w:ascii="Arial" w:hAnsi="Arial" w:eastAsia="Times New Roman" w:cs="Arial"/>
          <w:kern w:val="0"/>
          <w:sz w:val="22"/>
          <w:szCs w:val="22"/>
          <w:lang w:val="en-US"/>
          <w14:ligatures w14:val="none"/>
        </w:rPr>
        <w:t xml:space="preserve"> be pursued by this procedure include:</w:t>
      </w:r>
      <w:r w:rsidRPr="00D42D71">
        <w:rPr>
          <w:rFonts w:ascii="Arial" w:hAnsi="Arial" w:eastAsia="Times New Roman" w:cs="Arial"/>
          <w:kern w:val="0"/>
          <w:sz w:val="22"/>
          <w:szCs w:val="22"/>
          <w14:ligatures w14:val="none"/>
        </w:rPr>
        <w:t> </w:t>
      </w:r>
    </w:p>
    <w:p w:rsidRPr="00D42D71" w:rsidR="00D42D71" w:rsidP="00D42D71" w:rsidRDefault="00D42D71" w14:paraId="7417FAD7" w14:textId="77777777">
      <w:pPr>
        <w:numPr>
          <w:ilvl w:val="0"/>
          <w:numId w:val="1"/>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 xml:space="preserve">Disputes relating to matters beyond the control of </w:t>
      </w:r>
      <w:r w:rsidRPr="00D42D71">
        <w:rPr>
          <w:rFonts w:ascii="Arial" w:hAnsi="Arial" w:eastAsia="Times New Roman" w:cs="Arial"/>
          <w:kern w:val="0"/>
          <w:sz w:val="22"/>
          <w:szCs w:val="22"/>
          <w:shd w:val="clear" w:color="auto" w:fill="FFFF00"/>
          <w:lang w:val="en-US"/>
          <w14:ligatures w14:val="none"/>
        </w:rPr>
        <w:t xml:space="preserve">&lt;Club Name&gt; </w:t>
      </w:r>
      <w:r w:rsidRPr="00D42D71">
        <w:rPr>
          <w:rFonts w:ascii="Arial" w:hAnsi="Arial" w:eastAsia="Times New Roman" w:cs="Arial"/>
          <w:kern w:val="0"/>
          <w:sz w:val="22"/>
          <w:szCs w:val="22"/>
          <w:lang w:val="en-US"/>
          <w14:ligatures w14:val="none"/>
        </w:rPr>
        <w:t xml:space="preserve">e.g. inappropriate behaviour of attendees at an event near an activity run by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w:t>
      </w:r>
      <w:r w:rsidRPr="00D42D71">
        <w:rPr>
          <w:rFonts w:ascii="Arial" w:hAnsi="Arial" w:eastAsia="Times New Roman" w:cs="Arial"/>
          <w:kern w:val="0"/>
          <w:sz w:val="22"/>
          <w:szCs w:val="22"/>
          <w14:ligatures w14:val="none"/>
        </w:rPr>
        <w:t> </w:t>
      </w:r>
    </w:p>
    <w:p w:rsidRPr="00D42D71" w:rsidR="00D42D71" w:rsidP="00D42D71" w:rsidRDefault="00D42D71" w14:paraId="56FEFBD8" w14:textId="77777777">
      <w:pPr>
        <w:numPr>
          <w:ilvl w:val="0"/>
          <w:numId w:val="2"/>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 xml:space="preserve">Personal disputes where none of the parties involved are acting on behalf of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w:t>
      </w:r>
      <w:r w:rsidRPr="00D42D71">
        <w:rPr>
          <w:rFonts w:ascii="Arial" w:hAnsi="Arial" w:eastAsia="Times New Roman" w:cs="Arial"/>
          <w:kern w:val="0"/>
          <w:sz w:val="22"/>
          <w:szCs w:val="22"/>
          <w14:ligatures w14:val="none"/>
        </w:rPr>
        <w:t> </w:t>
      </w:r>
    </w:p>
    <w:p w:rsidRPr="00D42D71" w:rsidR="00D42D71" w:rsidP="00D42D71" w:rsidRDefault="00D42D71" w14:paraId="0F10837C" w14:textId="77777777">
      <w:pPr>
        <w:numPr>
          <w:ilvl w:val="0"/>
          <w:numId w:val="3"/>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 xml:space="preserve">Grievances and complaints relating to incidents that occurred more than three (3) months prior to the grievance being raised for which no reasonable excuse explaining the delay has been provided to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or Arc @ UNSW</w:t>
      </w:r>
      <w:r w:rsidRPr="00D42D71">
        <w:rPr>
          <w:rFonts w:ascii="Arial" w:hAnsi="Arial" w:eastAsia="Times New Roman" w:cs="Arial"/>
          <w:kern w:val="0"/>
          <w:sz w:val="22"/>
          <w:szCs w:val="22"/>
          <w14:ligatures w14:val="none"/>
        </w:rPr>
        <w:t> </w:t>
      </w:r>
    </w:p>
    <w:p w:rsidRPr="00D42D71" w:rsidR="00D42D71" w:rsidP="00D42D71" w:rsidRDefault="00D42D71" w14:paraId="0790E2C0" w14:textId="77777777">
      <w:pPr>
        <w:numPr>
          <w:ilvl w:val="0"/>
          <w:numId w:val="4"/>
        </w:numPr>
        <w:spacing w:after="0" w:line="240" w:lineRule="auto"/>
        <w:ind w:left="180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In the case of longer-term or repetitive issues, at least one instance must have occurred within this period.</w:t>
      </w:r>
      <w:r w:rsidRPr="00D42D71">
        <w:rPr>
          <w:rFonts w:ascii="Arial" w:hAnsi="Arial" w:eastAsia="Times New Roman" w:cs="Arial"/>
          <w:kern w:val="0"/>
          <w:sz w:val="22"/>
          <w:szCs w:val="22"/>
          <w14:ligatures w14:val="none"/>
        </w:rPr>
        <w:t> </w:t>
      </w:r>
    </w:p>
    <w:p w:rsidRPr="00D42D71" w:rsidR="00D42D71" w:rsidP="00D42D71" w:rsidRDefault="00D42D71" w14:paraId="5C5783CA" w14:textId="77777777">
      <w:pPr>
        <w:numPr>
          <w:ilvl w:val="0"/>
          <w:numId w:val="5"/>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Grievances and complaints that are criminal offences should not be investigated by &lt;Club Name&gt; but instead reported to Arc. </w:t>
      </w:r>
      <w:r w:rsidRPr="00D42D71">
        <w:rPr>
          <w:rFonts w:ascii="Arial" w:hAnsi="Arial" w:eastAsia="Times New Roman" w:cs="Arial"/>
          <w:kern w:val="0"/>
          <w:sz w:val="22"/>
          <w:szCs w:val="22"/>
          <w14:ligatures w14:val="none"/>
        </w:rPr>
        <w:t> </w:t>
      </w:r>
    </w:p>
    <w:p w:rsidRPr="00D42D71" w:rsidR="00D42D71" w:rsidP="00D42D71" w:rsidRDefault="00D42D71" w14:paraId="2467C46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3BE5C1F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784DE1F6" w14:textId="77777777">
      <w:pPr>
        <w:spacing w:after="0" w:line="240" w:lineRule="auto"/>
        <w:ind w:left="720"/>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5EE28909"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33B0030D"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lang w:val="en-US"/>
          <w14:ligatures w14:val="none"/>
        </w:rPr>
        <w:t>Definitions</w:t>
      </w:r>
      <w:r w:rsidRPr="00D42D71">
        <w:rPr>
          <w:rFonts w:ascii="Arial" w:hAnsi="Arial" w:eastAsia="Times New Roman" w:cs="Arial"/>
          <w:kern w:val="0"/>
          <w:sz w:val="22"/>
          <w:szCs w:val="22"/>
          <w14:ligatures w14:val="none"/>
        </w:rPr>
        <w:t> </w:t>
      </w:r>
    </w:p>
    <w:p w:rsidRPr="00D42D71" w:rsidR="00D42D71" w:rsidP="00D42D71" w:rsidRDefault="00D42D71" w14:paraId="0271C8F7"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lang w:val="en-US"/>
          <w14:ligatures w14:val="none"/>
        </w:rPr>
        <w:t>Appeal:</w:t>
      </w:r>
      <w:r w:rsidRPr="00D42D71">
        <w:rPr>
          <w:rFonts w:ascii="Arial" w:hAnsi="Arial" w:eastAsia="Times New Roman" w:cs="Arial"/>
          <w:kern w:val="0"/>
          <w:sz w:val="22"/>
          <w:szCs w:val="22"/>
          <w:lang w:val="en-US"/>
          <w14:ligatures w14:val="none"/>
        </w:rPr>
        <w:t xml:space="preserve"> Where an individual wishes to dispute or challenge a decision that has been made by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in relation to a grievance that has been raised through the formal procedure outlined in this policy.</w:t>
      </w:r>
      <w:r w:rsidRPr="00D42D71">
        <w:rPr>
          <w:rFonts w:ascii="Arial" w:hAnsi="Arial" w:eastAsia="Times New Roman" w:cs="Arial"/>
          <w:kern w:val="0"/>
          <w:sz w:val="22"/>
          <w:szCs w:val="22"/>
          <w14:ligatures w14:val="none"/>
        </w:rPr>
        <w:t> </w:t>
      </w:r>
    </w:p>
    <w:p w:rsidRPr="00D42D71" w:rsidR="00D42D71" w:rsidP="00D42D71" w:rsidRDefault="00D42D71" w14:paraId="62376AE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lang w:val="en-US"/>
          <w14:ligatures w14:val="none"/>
        </w:rPr>
        <w:t>Complaint:</w:t>
      </w:r>
      <w:r w:rsidRPr="00D42D71">
        <w:rPr>
          <w:rFonts w:ascii="Arial" w:hAnsi="Arial" w:eastAsia="Times New Roman" w:cs="Arial"/>
          <w:kern w:val="0"/>
          <w:sz w:val="22"/>
          <w:szCs w:val="22"/>
          <w:lang w:val="en-US"/>
          <w14:ligatures w14:val="none"/>
        </w:rPr>
        <w:t xml:space="preserve"> An objection or criticism that is raised about any incident relating to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A complaint may not need to be responded to by way of formal resolution but should always be acknowledged.</w:t>
      </w:r>
      <w:r w:rsidRPr="00D42D71">
        <w:rPr>
          <w:rFonts w:ascii="Arial" w:hAnsi="Arial" w:eastAsia="Times New Roman" w:cs="Arial"/>
          <w:kern w:val="0"/>
          <w:sz w:val="22"/>
          <w:szCs w:val="22"/>
          <w14:ligatures w14:val="none"/>
        </w:rPr>
        <w:t> </w:t>
      </w:r>
    </w:p>
    <w:p w:rsidRPr="00D42D71" w:rsidR="00D42D71" w:rsidP="00D42D71" w:rsidRDefault="00D42D71" w14:paraId="030CB1C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lang w:val="en-US"/>
          <w14:ligatures w14:val="none"/>
        </w:rPr>
        <w:lastRenderedPageBreak/>
        <w:t>Complainant:</w:t>
      </w:r>
      <w:r w:rsidRPr="00D42D71">
        <w:rPr>
          <w:rFonts w:ascii="Arial" w:hAnsi="Arial" w:eastAsia="Times New Roman" w:cs="Arial"/>
          <w:kern w:val="0"/>
          <w:sz w:val="22"/>
          <w:szCs w:val="22"/>
          <w:lang w:val="en-US"/>
          <w14:ligatures w14:val="none"/>
        </w:rPr>
        <w:t xml:space="preserve"> A person who makes a complaint or raises a grievance who has experienced, and been affected by, a grievance-worthy event.  </w:t>
      </w:r>
      <w:r w:rsidRPr="00D42D71">
        <w:rPr>
          <w:rFonts w:ascii="Arial" w:hAnsi="Arial" w:eastAsia="Times New Roman" w:cs="Arial"/>
          <w:kern w:val="0"/>
          <w:sz w:val="22"/>
          <w:szCs w:val="22"/>
          <w14:ligatures w14:val="none"/>
        </w:rPr>
        <w:t> </w:t>
      </w:r>
    </w:p>
    <w:p w:rsidRPr="00D42D71" w:rsidR="00D42D71" w:rsidP="00D42D71" w:rsidRDefault="00D42D71" w14:paraId="190C0C7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lang w:val="en-US"/>
          <w14:ligatures w14:val="none"/>
        </w:rPr>
        <w:t>Welfare Officer:</w:t>
      </w:r>
      <w:r w:rsidRPr="00D42D71">
        <w:rPr>
          <w:rFonts w:ascii="Arial" w:hAnsi="Arial" w:eastAsia="Times New Roman" w:cs="Arial"/>
          <w:kern w:val="0"/>
          <w:sz w:val="22"/>
          <w:szCs w:val="22"/>
          <w:lang w:val="en-US"/>
          <w14:ligatures w14:val="none"/>
        </w:rPr>
        <w:t xml:space="preserve"> Is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 member whose role is to receive and handle formal grievances (as specified in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constitution). If this is not practicable or appropriate, another member of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 will act as the Welfare Officer on the complaint/grievance.</w:t>
      </w:r>
      <w:r w:rsidRPr="00D42D71">
        <w:rPr>
          <w:rFonts w:ascii="Arial" w:hAnsi="Arial" w:eastAsia="Times New Roman" w:cs="Arial"/>
          <w:kern w:val="0"/>
          <w:sz w:val="22"/>
          <w:szCs w:val="22"/>
          <w14:ligatures w14:val="none"/>
        </w:rPr>
        <w:t> </w:t>
      </w:r>
    </w:p>
    <w:p w:rsidRPr="00D42D71" w:rsidR="00D42D71" w:rsidP="00D42D71" w:rsidRDefault="00D42D71" w14:paraId="7E45D79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lang w:val="en-US"/>
          <w14:ligatures w14:val="none"/>
        </w:rPr>
        <w:t>Grievance:</w:t>
      </w:r>
      <w:r w:rsidRPr="00D42D71">
        <w:rPr>
          <w:rFonts w:ascii="Arial" w:hAnsi="Arial" w:eastAsia="Times New Roman" w:cs="Arial"/>
          <w:kern w:val="0"/>
          <w:sz w:val="22"/>
          <w:szCs w:val="22"/>
          <w:lang w:val="en-US"/>
          <w14:ligatures w14:val="none"/>
        </w:rPr>
        <w:t xml:space="preserve"> Any complaint, concern, dispute or problem to do with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its activities and events and the behaviour of Club Executives when performing their Executive duties can be a grievance. Grievances can arise due to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behaviours, acts, situations, omissions, or decisions, which complainant considers to be unfair or unjustified and requires addressing by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and is raised in accordance with this policy and procedure.</w:t>
      </w:r>
      <w:r w:rsidRPr="00D42D71">
        <w:rPr>
          <w:rFonts w:ascii="Arial" w:hAnsi="Arial" w:eastAsia="Times New Roman" w:cs="Arial"/>
          <w:kern w:val="0"/>
          <w:sz w:val="22"/>
          <w:szCs w:val="22"/>
          <w14:ligatures w14:val="none"/>
        </w:rPr>
        <w:t> </w:t>
      </w:r>
    </w:p>
    <w:p w:rsidRPr="00D42D71" w:rsidR="00D42D71" w:rsidP="00D42D71" w:rsidRDefault="00D42D71" w14:paraId="586BACF7"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lang w:val="en-US"/>
          <w14:ligatures w14:val="none"/>
        </w:rPr>
        <w:t>Procedural Fairness:</w:t>
      </w:r>
      <w:r w:rsidRPr="00D42D71">
        <w:rPr>
          <w:rFonts w:ascii="Arial" w:hAnsi="Arial" w:eastAsia="Times New Roman" w:cs="Arial"/>
          <w:kern w:val="0"/>
          <w:sz w:val="22"/>
          <w:szCs w:val="22"/>
          <w:lang w:val="en-US"/>
          <w14:ligatures w14:val="none"/>
        </w:rPr>
        <w:t xml:space="preserve"> A fair and proper procedure must be used when making a decision. The basic rules of procedural fairness require: </w:t>
      </w:r>
      <w:r w:rsidRPr="00D42D71">
        <w:rPr>
          <w:rFonts w:ascii="Arial" w:hAnsi="Arial" w:eastAsia="Times New Roman" w:cs="Arial"/>
          <w:kern w:val="0"/>
          <w:sz w:val="22"/>
          <w:szCs w:val="22"/>
          <w14:ligatures w14:val="none"/>
        </w:rPr>
        <w:t> </w:t>
      </w:r>
    </w:p>
    <w:p w:rsidRPr="00D42D71" w:rsidR="00D42D71" w:rsidP="00D42D71" w:rsidRDefault="00D42D71" w14:paraId="35D77119" w14:textId="77777777">
      <w:pPr>
        <w:numPr>
          <w:ilvl w:val="0"/>
          <w:numId w:val="6"/>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 person’s right to be heard and to comment on allegations made against them; </w:t>
      </w:r>
      <w:r w:rsidRPr="00D42D71">
        <w:rPr>
          <w:rFonts w:ascii="Arial" w:hAnsi="Arial" w:eastAsia="Times New Roman" w:cs="Arial"/>
          <w:kern w:val="0"/>
          <w:sz w:val="22"/>
          <w:szCs w:val="22"/>
          <w14:ligatures w14:val="none"/>
        </w:rPr>
        <w:t> </w:t>
      </w:r>
    </w:p>
    <w:p w:rsidRPr="00D42D71" w:rsidR="00D42D71" w:rsidP="00D42D71" w:rsidRDefault="00D42D71" w14:paraId="251A9F1B" w14:textId="77777777">
      <w:pPr>
        <w:numPr>
          <w:ilvl w:val="0"/>
          <w:numId w:val="7"/>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that an investigator make reasonable inquiry into matters in dispute; </w:t>
      </w:r>
      <w:r w:rsidRPr="00D42D71">
        <w:rPr>
          <w:rFonts w:ascii="Arial" w:hAnsi="Arial" w:eastAsia="Times New Roman" w:cs="Arial"/>
          <w:kern w:val="0"/>
          <w:sz w:val="22"/>
          <w:szCs w:val="22"/>
          <w14:ligatures w14:val="none"/>
        </w:rPr>
        <w:t> </w:t>
      </w:r>
    </w:p>
    <w:p w:rsidRPr="00D42D71" w:rsidR="00D42D71" w:rsidP="00D42D71" w:rsidRDefault="00D42D71" w14:paraId="09568C2E" w14:textId="77777777">
      <w:pPr>
        <w:numPr>
          <w:ilvl w:val="0"/>
          <w:numId w:val="8"/>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grievances and steps of the investigation process are properly documented</w:t>
      </w:r>
      <w:r w:rsidRPr="00D42D71">
        <w:rPr>
          <w:rFonts w:ascii="Arial" w:hAnsi="Arial" w:eastAsia="Times New Roman" w:cs="Arial"/>
          <w:kern w:val="0"/>
          <w:sz w:val="22"/>
          <w:szCs w:val="22"/>
          <w14:ligatures w14:val="none"/>
        </w:rPr>
        <w:t> </w:t>
      </w:r>
    </w:p>
    <w:p w:rsidRPr="00D42D71" w:rsidR="00D42D71" w:rsidP="00D42D71" w:rsidRDefault="00D42D71" w14:paraId="584C6B1F" w14:textId="77777777">
      <w:pPr>
        <w:numPr>
          <w:ilvl w:val="0"/>
          <w:numId w:val="9"/>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 lack of bias during the investigation; and the decision is supported by evidence/reasons.</w:t>
      </w:r>
      <w:r w:rsidRPr="00D42D71">
        <w:rPr>
          <w:rFonts w:ascii="Arial" w:hAnsi="Arial" w:eastAsia="Times New Roman" w:cs="Arial"/>
          <w:kern w:val="0"/>
          <w:sz w:val="22"/>
          <w:szCs w:val="22"/>
          <w14:ligatures w14:val="none"/>
        </w:rPr>
        <w:t> </w:t>
      </w:r>
    </w:p>
    <w:p w:rsidRPr="00D42D71" w:rsidR="00D42D71" w:rsidP="00D42D71" w:rsidRDefault="00D42D71" w14:paraId="06B656C3" w14:textId="77777777">
      <w:pPr>
        <w:spacing w:after="0" w:line="240" w:lineRule="auto"/>
        <w:ind w:left="720"/>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C2B29C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lang w:val="en-US"/>
          <w14:ligatures w14:val="none"/>
        </w:rPr>
        <w:t>Procedure</w:t>
      </w:r>
      <w:r w:rsidRPr="00D42D71">
        <w:rPr>
          <w:rFonts w:ascii="Arial" w:hAnsi="Arial" w:eastAsia="Times New Roman" w:cs="Arial"/>
          <w:kern w:val="0"/>
          <w:sz w:val="22"/>
          <w:szCs w:val="22"/>
          <w14:ligatures w14:val="none"/>
        </w:rPr>
        <w:t> </w:t>
      </w:r>
    </w:p>
    <w:p w:rsidRPr="00D42D71" w:rsidR="00D42D71" w:rsidP="00D42D71" w:rsidRDefault="00D42D71" w14:paraId="3EEF1801"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The following procedural steps are a guideline of the actions which can be taken once a grievance has been identified. However,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Executives should be mindful of the individual circumstances of each case and act appropriately in response to these. </w:t>
      </w:r>
      <w:r w:rsidRPr="00D42D71">
        <w:rPr>
          <w:rFonts w:ascii="Arial" w:hAnsi="Arial" w:eastAsia="Times New Roman" w:cs="Arial"/>
          <w:kern w:val="0"/>
          <w:sz w:val="22"/>
          <w:szCs w:val="22"/>
          <w14:ligatures w14:val="none"/>
        </w:rPr>
        <w:t> </w:t>
      </w:r>
    </w:p>
    <w:p w:rsidRPr="00D42D71" w:rsidR="00D42D71" w:rsidP="00D42D71" w:rsidRDefault="00D42D71" w14:paraId="7578AE3C" w14:textId="77777777">
      <w:pPr>
        <w:spacing w:after="0" w:line="240" w:lineRule="auto"/>
        <w:textAlignment w:val="baseline"/>
        <w:rPr>
          <w:rFonts w:ascii="Segoe UI" w:hAnsi="Segoe UI" w:eastAsia="Times New Roman" w:cs="Segoe UI"/>
          <w:b/>
          <w:bCs/>
          <w:i/>
          <w:iCs/>
          <w:kern w:val="0"/>
          <w:sz w:val="18"/>
          <w:szCs w:val="18"/>
          <w14:ligatures w14:val="none"/>
        </w:rPr>
      </w:pPr>
      <w:r w:rsidRPr="00D42D71">
        <w:rPr>
          <w:rFonts w:ascii="Arial" w:hAnsi="Arial" w:eastAsia="Times New Roman" w:cs="Arial"/>
          <w:b/>
          <w:bCs/>
          <w:kern w:val="0"/>
          <w:sz w:val="22"/>
          <w:szCs w:val="22"/>
          <w:lang w:val="en-US"/>
          <w14:ligatures w14:val="none"/>
        </w:rPr>
        <w:t>Informal Grievance Resolution</w:t>
      </w:r>
      <w:r w:rsidRPr="00D42D71">
        <w:rPr>
          <w:rFonts w:ascii="Arial" w:hAnsi="Arial" w:eastAsia="Times New Roman" w:cs="Arial"/>
          <w:b/>
          <w:bCs/>
          <w:i/>
          <w:iCs/>
          <w:kern w:val="0"/>
          <w:sz w:val="22"/>
          <w:szCs w:val="22"/>
          <w14:ligatures w14:val="none"/>
        </w:rPr>
        <w:t> </w:t>
      </w:r>
    </w:p>
    <w:p w:rsidRPr="00D42D71" w:rsidR="00D42D71" w:rsidP="00D42D71" w:rsidRDefault="00D42D71" w14:paraId="31C125C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59D28E51"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Informal grievance procedure is reserved for grievances that are less serious or less complex to resolve. The aim is to find resolution among all parties in a reasonable and timely manner. </w:t>
      </w:r>
      <w:r w:rsidRPr="00D42D71">
        <w:rPr>
          <w:rFonts w:ascii="Arial" w:hAnsi="Arial" w:eastAsia="Times New Roman" w:cs="Arial"/>
          <w:kern w:val="0"/>
          <w:sz w:val="22"/>
          <w:szCs w:val="22"/>
          <w14:ligatures w14:val="none"/>
        </w:rPr>
        <w:t> </w:t>
      </w:r>
    </w:p>
    <w:p w:rsidRPr="00D42D71" w:rsidR="00D42D71" w:rsidP="00D42D71" w:rsidRDefault="00D42D71" w14:paraId="7DAAA98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73622F8" w14:textId="77777777">
      <w:pPr>
        <w:numPr>
          <w:ilvl w:val="0"/>
          <w:numId w:val="10"/>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2E83AD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i/>
          <w:iCs/>
          <w:kern w:val="0"/>
          <w:sz w:val="22"/>
          <w:szCs w:val="22"/>
          <w:lang w:val="en-US"/>
          <w14:ligatures w14:val="none"/>
        </w:rPr>
        <w:t>Self-Resolution</w:t>
      </w:r>
      <w:r w:rsidRPr="00D42D71">
        <w:rPr>
          <w:rFonts w:ascii="Arial" w:hAnsi="Arial" w:eastAsia="Times New Roman" w:cs="Arial"/>
          <w:kern w:val="0"/>
          <w:sz w:val="22"/>
          <w:szCs w:val="22"/>
          <w14:ligatures w14:val="none"/>
        </w:rPr>
        <w:t> </w:t>
      </w:r>
    </w:p>
    <w:p w:rsidRPr="00D42D71" w:rsidR="00D42D71" w:rsidP="00D42D71" w:rsidRDefault="00D42D71" w14:paraId="7227280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Where the individual complainant feels comfortable doing so, they should attempt to seek a resolution to the grievance themselves with the person/persons involved. The focus on self-resolution is to avoid escalation of grievances in the future, to produce a positive result for the maximum number of parties and to encourage a culture where honest and constructive dialogue is valued.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does not condone behaviour which is contrary to these objectives, and therefore will not tolerate individuals behaving in a confrontational, aggressive or abusive way in the pursuit of addressing a Club grievance.</w:t>
      </w:r>
      <w:r w:rsidRPr="00D42D71">
        <w:rPr>
          <w:rFonts w:ascii="Arial" w:hAnsi="Arial" w:eastAsia="Times New Roman" w:cs="Arial"/>
          <w:kern w:val="0"/>
          <w:sz w:val="22"/>
          <w:szCs w:val="22"/>
          <w14:ligatures w14:val="none"/>
        </w:rPr>
        <w:t> </w:t>
      </w:r>
    </w:p>
    <w:p w:rsidRPr="00D42D71" w:rsidR="00D42D71" w:rsidP="00D42D71" w:rsidRDefault="00D42D71" w14:paraId="63372BB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56942A7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It is important to note that self-resolution is not appropriate in the case of serious grievances such as an incident of gendered violence and/or a crime. In these cases, we recommend that the club make a report to Arc via the Incident Reporting Form, to UNSW via the Gendered Violence Reporting Portal or Student Complaints portal, or to police. If the incident is considered a serious indictable offense, please report it to Arc immediately.</w:t>
      </w:r>
      <w:r w:rsidRPr="00D42D71">
        <w:rPr>
          <w:rFonts w:ascii="Arial" w:hAnsi="Arial" w:eastAsia="Times New Roman" w:cs="Arial"/>
          <w:kern w:val="0"/>
          <w:sz w:val="22"/>
          <w:szCs w:val="22"/>
          <w14:ligatures w14:val="none"/>
        </w:rPr>
        <w:t> </w:t>
      </w:r>
    </w:p>
    <w:p w:rsidRPr="00D42D71" w:rsidR="00D42D71" w:rsidP="00D42D71" w:rsidRDefault="00D42D71" w14:paraId="0D2D4F01" w14:textId="77777777">
      <w:pPr>
        <w:spacing w:after="0" w:line="240" w:lineRule="auto"/>
        <w:textAlignment w:val="baseline"/>
        <w:rPr>
          <w:rFonts w:ascii="Segoe UI" w:hAnsi="Segoe UI" w:eastAsia="Times New Roman" w:cs="Segoe UI"/>
          <w:b/>
          <w:bCs/>
          <w:kern w:val="0"/>
          <w:sz w:val="18"/>
          <w:szCs w:val="18"/>
          <w14:ligatures w14:val="none"/>
        </w:rPr>
      </w:pPr>
      <w:r w:rsidRPr="00D42D71">
        <w:rPr>
          <w:rFonts w:ascii="Arial" w:hAnsi="Arial" w:eastAsia="Times New Roman" w:cs="Arial"/>
          <w:kern w:val="0"/>
          <w:sz w:val="22"/>
          <w:szCs w:val="22"/>
          <w:lang w:val="en-US"/>
          <w14:ligatures w14:val="none"/>
        </w:rPr>
        <w:t>Informal grievance mechanisms may also include:</w:t>
      </w:r>
      <w:r w:rsidRPr="00D42D71">
        <w:rPr>
          <w:rFonts w:ascii="Arial" w:hAnsi="Arial" w:eastAsia="Times New Roman" w:cs="Arial"/>
          <w:b/>
          <w:bCs/>
          <w:kern w:val="0"/>
          <w:sz w:val="22"/>
          <w:szCs w:val="22"/>
          <w14:ligatures w14:val="none"/>
        </w:rPr>
        <w:t> </w:t>
      </w:r>
    </w:p>
    <w:p w:rsidRPr="00D42D71" w:rsidR="00D42D71" w:rsidP="00D42D71" w:rsidRDefault="00D42D71" w14:paraId="1E3C88F2" w14:textId="77777777">
      <w:pPr>
        <w:numPr>
          <w:ilvl w:val="0"/>
          <w:numId w:val="11"/>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Executives attempt to resolve the grievance through informal discussions with the complainant and the respondent;</w:t>
      </w:r>
      <w:r w:rsidRPr="00D42D71">
        <w:rPr>
          <w:rFonts w:ascii="Arial" w:hAnsi="Arial" w:eastAsia="Times New Roman" w:cs="Arial"/>
          <w:kern w:val="0"/>
          <w:sz w:val="22"/>
          <w:szCs w:val="22"/>
          <w14:ligatures w14:val="none"/>
        </w:rPr>
        <w:t> </w:t>
      </w:r>
    </w:p>
    <w:p w:rsidRPr="00D42D71" w:rsidR="00D42D71" w:rsidP="00D42D71" w:rsidRDefault="00D42D71" w14:paraId="135E6C81" w14:textId="77777777">
      <w:pPr>
        <w:numPr>
          <w:ilvl w:val="0"/>
          <w:numId w:val="12"/>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Internal mediation between parties; and</w:t>
      </w:r>
      <w:r w:rsidRPr="00D42D71">
        <w:rPr>
          <w:rFonts w:ascii="Arial" w:hAnsi="Arial" w:eastAsia="Times New Roman" w:cs="Arial"/>
          <w:kern w:val="0"/>
          <w:sz w:val="22"/>
          <w:szCs w:val="22"/>
          <w14:ligatures w14:val="none"/>
        </w:rPr>
        <w:t> </w:t>
      </w:r>
    </w:p>
    <w:p w:rsidRPr="00D42D71" w:rsidR="00D42D71" w:rsidP="00D42D71" w:rsidRDefault="00D42D71" w14:paraId="28755A5F" w14:textId="77777777">
      <w:pPr>
        <w:numPr>
          <w:ilvl w:val="0"/>
          <w:numId w:val="13"/>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Club Executives raising awareness in relation to appropriate behaviour.</w:t>
      </w:r>
      <w:r w:rsidRPr="00D42D71">
        <w:rPr>
          <w:rFonts w:ascii="Arial" w:hAnsi="Arial" w:eastAsia="Times New Roman" w:cs="Arial"/>
          <w:kern w:val="0"/>
          <w:sz w:val="22"/>
          <w:szCs w:val="22"/>
          <w14:ligatures w14:val="none"/>
        </w:rPr>
        <w:t> </w:t>
      </w:r>
    </w:p>
    <w:p w:rsidRPr="00D42D71" w:rsidR="00D42D71" w:rsidP="00D42D71" w:rsidRDefault="00D42D71" w14:paraId="3918A942" w14:textId="77777777">
      <w:pPr>
        <w:spacing w:after="0" w:line="240" w:lineRule="auto"/>
        <w:textAlignment w:val="baseline"/>
        <w:rPr>
          <w:rFonts w:ascii="Segoe UI" w:hAnsi="Segoe UI" w:eastAsia="Times New Roman" w:cs="Segoe UI"/>
          <w:b/>
          <w:bCs/>
          <w:i/>
          <w:iCs/>
          <w:kern w:val="0"/>
          <w:sz w:val="18"/>
          <w:szCs w:val="18"/>
          <w14:ligatures w14:val="none"/>
        </w:rPr>
      </w:pPr>
      <w:r w:rsidRPr="00D42D71">
        <w:rPr>
          <w:rFonts w:ascii="Arial" w:hAnsi="Arial" w:eastAsia="Times New Roman" w:cs="Arial"/>
          <w:b/>
          <w:bCs/>
          <w:kern w:val="0"/>
          <w:sz w:val="22"/>
          <w:szCs w:val="22"/>
          <w:lang w:val="en-US"/>
          <w14:ligatures w14:val="none"/>
        </w:rPr>
        <w:t>Formal Grievance Resolution</w:t>
      </w:r>
      <w:r w:rsidRPr="00D42D71">
        <w:rPr>
          <w:rFonts w:ascii="Arial" w:hAnsi="Arial" w:eastAsia="Times New Roman" w:cs="Arial"/>
          <w:b/>
          <w:bCs/>
          <w:i/>
          <w:iCs/>
          <w:kern w:val="0"/>
          <w:sz w:val="22"/>
          <w:szCs w:val="22"/>
          <w14:ligatures w14:val="none"/>
        </w:rPr>
        <w:t> </w:t>
      </w:r>
    </w:p>
    <w:p w:rsidRPr="00D42D71" w:rsidR="00D42D71" w:rsidP="00D42D71" w:rsidRDefault="00D42D71" w14:paraId="02220C0B" w14:textId="77777777">
      <w:pPr>
        <w:spacing w:after="0" w:line="240" w:lineRule="auto"/>
        <w:ind w:firstLine="720"/>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6F34A4E9"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Where an individual does not feel comfortable addressing a grievance with the person/persons involved directly, or where they have attempted to resolve the grievance </w:t>
      </w:r>
      <w:r w:rsidRPr="00D42D71">
        <w:rPr>
          <w:rFonts w:ascii="Arial" w:hAnsi="Arial" w:eastAsia="Times New Roman" w:cs="Arial"/>
          <w:kern w:val="0"/>
          <w:sz w:val="22"/>
          <w:szCs w:val="22"/>
          <w:lang w:val="en-US"/>
          <w14:ligatures w14:val="none"/>
        </w:rPr>
        <w:lastRenderedPageBreak/>
        <w:t xml:space="preserve">themselves without success, or there is an issue of safety, they should report the grievance to the Welfare Officer of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If the complainant does not feel comfortable reporting the grievance to </w:t>
      </w:r>
      <w:r w:rsidRPr="00D42D71">
        <w:rPr>
          <w:rFonts w:ascii="Arial" w:hAnsi="Arial" w:eastAsia="Times New Roman" w:cs="Arial"/>
          <w:kern w:val="0"/>
          <w:sz w:val="22"/>
          <w:szCs w:val="22"/>
          <w:shd w:val="clear" w:color="auto" w:fill="FFFF00"/>
          <w:lang w:val="en-US"/>
          <w14:ligatures w14:val="none"/>
        </w:rPr>
        <w:t>&lt;Club Name&gt;’s</w:t>
      </w:r>
      <w:r w:rsidRPr="00D42D71">
        <w:rPr>
          <w:rFonts w:ascii="Arial" w:hAnsi="Arial" w:eastAsia="Times New Roman" w:cs="Arial"/>
          <w:kern w:val="0"/>
          <w:sz w:val="22"/>
          <w:szCs w:val="22"/>
          <w:lang w:val="en-US"/>
          <w14:ligatures w14:val="none"/>
        </w:rPr>
        <w:t xml:space="preserve"> Welfare Officer because the grievance directly involves them, or if they are unsatisfied with their response in the first instance, the complainant should report the grievance to another appropriate Club Executive. The  </w:t>
      </w:r>
      <w:r w:rsidRPr="00D42D71">
        <w:rPr>
          <w:rFonts w:ascii="Arial" w:hAnsi="Arial" w:eastAsia="Times New Roman" w:cs="Arial"/>
          <w:kern w:val="0"/>
          <w:sz w:val="22"/>
          <w:szCs w:val="22"/>
          <w14:ligatures w14:val="none"/>
        </w:rPr>
        <w:t> </w:t>
      </w:r>
    </w:p>
    <w:p w:rsidRPr="00D42D71" w:rsidR="00D42D71" w:rsidP="00D42D71" w:rsidRDefault="00D42D71" w14:paraId="51A77136"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FAF0B0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Once a grievance has been raised with the Welfare Officer, the Welfare Officer will then determine how the grievance should be handled with regard to the steps set out below, or other appropriate measures which they think fit. This might include determining whether another more appropriate policy and procedure should be followed (e.g. UNSW Student Code of Conduct and UNSW Complaints) and whether any investigation(s) need to be conducted.</w:t>
      </w:r>
      <w:r w:rsidRPr="00D42D71">
        <w:rPr>
          <w:rFonts w:ascii="Arial" w:hAnsi="Arial" w:eastAsia="Times New Roman" w:cs="Arial"/>
          <w:kern w:val="0"/>
          <w:sz w:val="22"/>
          <w:szCs w:val="22"/>
          <w14:ligatures w14:val="none"/>
        </w:rPr>
        <w:t> </w:t>
      </w:r>
    </w:p>
    <w:p w:rsidRPr="00D42D71" w:rsidR="00D42D71" w:rsidP="00D42D71" w:rsidRDefault="00D42D71" w14:paraId="19478A7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6897355E"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Where appropriate the Welfare Officer will make a decision on the resolution of the grievance. Where approval/agreement from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 is required (e.g. agreement on changes to events or procedures or removal of a member from &lt;Club Name&gt;), the Welfare Officer will make a recommendation to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 on how the grievance should be resolved. Where a decision is required from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 the Executive should consider any conflicts of interest within the Executive and take steps to make an impartial decision (including receiving information from the  Welfare Officer about any Club Executives that may be directly involved in the grievance.</w:t>
      </w:r>
      <w:r w:rsidRPr="00D42D71">
        <w:rPr>
          <w:rFonts w:ascii="Arial" w:hAnsi="Arial" w:eastAsia="Times New Roman" w:cs="Arial"/>
          <w:kern w:val="0"/>
          <w:sz w:val="22"/>
          <w:szCs w:val="22"/>
          <w14:ligatures w14:val="none"/>
        </w:rPr>
        <w:t> </w:t>
      </w:r>
    </w:p>
    <w:p w:rsidRPr="00D42D71" w:rsidR="00D42D71" w:rsidP="00D42D71" w:rsidRDefault="00D42D71" w14:paraId="0BE73DF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4140753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The Welfare Officer will communicate the outcome to all those involved.</w:t>
      </w:r>
      <w:r w:rsidRPr="00D42D71">
        <w:rPr>
          <w:rFonts w:ascii="Arial" w:hAnsi="Arial" w:eastAsia="Times New Roman" w:cs="Arial"/>
          <w:kern w:val="0"/>
          <w:sz w:val="22"/>
          <w:szCs w:val="22"/>
          <w14:ligatures w14:val="none"/>
        </w:rPr>
        <w:t> </w:t>
      </w:r>
    </w:p>
    <w:p w:rsidRPr="00D42D71" w:rsidR="00D42D71" w:rsidP="00D42D71" w:rsidRDefault="00D42D71" w14:paraId="60DD5B9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27100B9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When formally reporting the grievance to the Welfare Officer, the complainant will need to do the following:</w:t>
      </w:r>
      <w:r w:rsidRPr="00D42D71">
        <w:rPr>
          <w:rFonts w:ascii="Arial" w:hAnsi="Arial" w:eastAsia="Times New Roman" w:cs="Arial"/>
          <w:kern w:val="0"/>
          <w:sz w:val="22"/>
          <w:szCs w:val="22"/>
          <w14:ligatures w14:val="none"/>
        </w:rPr>
        <w:t> </w:t>
      </w:r>
    </w:p>
    <w:p w:rsidRPr="00D42D71" w:rsidR="00D42D71" w:rsidP="00D42D71" w:rsidRDefault="00D42D71" w14:paraId="2D9AA316" w14:textId="77777777">
      <w:pPr>
        <w:numPr>
          <w:ilvl w:val="0"/>
          <w:numId w:val="14"/>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Set out their grievance in writing;</w:t>
      </w:r>
      <w:r w:rsidRPr="00D42D71">
        <w:rPr>
          <w:rFonts w:ascii="Arial" w:hAnsi="Arial" w:eastAsia="Times New Roman" w:cs="Arial"/>
          <w:kern w:val="0"/>
          <w:sz w:val="22"/>
          <w:szCs w:val="22"/>
          <w14:ligatures w14:val="none"/>
        </w:rPr>
        <w:t> </w:t>
      </w:r>
    </w:p>
    <w:p w:rsidRPr="00D42D71" w:rsidR="00D42D71" w:rsidP="00D42D71" w:rsidRDefault="00D42D71" w14:paraId="206F520B" w14:textId="77777777">
      <w:pPr>
        <w:numPr>
          <w:ilvl w:val="0"/>
          <w:numId w:val="15"/>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Include full details of the grievance such as names, dates reasons for the grievance; </w:t>
      </w:r>
      <w:r w:rsidRPr="00D42D71">
        <w:rPr>
          <w:rFonts w:ascii="Arial" w:hAnsi="Arial" w:eastAsia="Times New Roman" w:cs="Arial"/>
          <w:kern w:val="0"/>
          <w:sz w:val="22"/>
          <w:szCs w:val="22"/>
          <w14:ligatures w14:val="none"/>
        </w:rPr>
        <w:t> </w:t>
      </w:r>
    </w:p>
    <w:p w:rsidRPr="00D42D71" w:rsidR="00D42D71" w:rsidP="00D42D71" w:rsidRDefault="00D42D71" w14:paraId="69AB3BAC" w14:textId="77777777">
      <w:pPr>
        <w:numPr>
          <w:ilvl w:val="0"/>
          <w:numId w:val="16"/>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Any supporting documentation if applicable; and</w:t>
      </w:r>
      <w:r w:rsidRPr="00D42D71">
        <w:rPr>
          <w:rFonts w:ascii="Arial" w:hAnsi="Arial" w:eastAsia="Times New Roman" w:cs="Arial"/>
          <w:kern w:val="0"/>
          <w:sz w:val="22"/>
          <w:szCs w:val="22"/>
          <w14:ligatures w14:val="none"/>
        </w:rPr>
        <w:t> </w:t>
      </w:r>
    </w:p>
    <w:p w:rsidRPr="00D42D71" w:rsidR="00D42D71" w:rsidP="00D42D71" w:rsidRDefault="00D42D71" w14:paraId="691D20DB" w14:textId="77777777">
      <w:pPr>
        <w:numPr>
          <w:ilvl w:val="0"/>
          <w:numId w:val="17"/>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Detail the desired result of raising the grievance. </w:t>
      </w:r>
      <w:r w:rsidRPr="00D42D71">
        <w:rPr>
          <w:rFonts w:ascii="Arial" w:hAnsi="Arial" w:eastAsia="Times New Roman" w:cs="Arial"/>
          <w:kern w:val="0"/>
          <w:sz w:val="22"/>
          <w:szCs w:val="22"/>
          <w14:ligatures w14:val="none"/>
        </w:rPr>
        <w:t> </w:t>
      </w:r>
    </w:p>
    <w:p w:rsidRPr="00D42D71" w:rsidR="00D42D71" w:rsidP="00D42D71" w:rsidRDefault="00D42D71" w14:paraId="1D82569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2C3FA67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If the complainant raises the grievance to the Welfare Officer without following the above procedure, the Welfare Officer will request the complainant's grievance be submitted in writing within five (5) days of it being raised. The Welfare Officer will not take steps to advance the grievance process until the complainant formally reports the grievance.</w:t>
      </w:r>
      <w:r w:rsidRPr="00D42D71">
        <w:rPr>
          <w:rFonts w:ascii="Arial" w:hAnsi="Arial" w:eastAsia="Times New Roman" w:cs="Arial"/>
          <w:kern w:val="0"/>
          <w:sz w:val="22"/>
          <w:szCs w:val="22"/>
          <w14:ligatures w14:val="none"/>
        </w:rPr>
        <w:t> </w:t>
      </w:r>
    </w:p>
    <w:p w:rsidRPr="00D42D71" w:rsidR="00D42D71" w:rsidP="00D42D71" w:rsidRDefault="00D42D71" w14:paraId="20E1AFA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After reporting your grievance to the Welfare Officer, the  Welfare Officer will follow the procedure below or one which is deemed relevant considering the circumstances.</w:t>
      </w:r>
      <w:r w:rsidRPr="00D42D71">
        <w:rPr>
          <w:rFonts w:ascii="Arial" w:hAnsi="Arial" w:eastAsia="Times New Roman" w:cs="Arial"/>
          <w:kern w:val="0"/>
          <w:sz w:val="22"/>
          <w:szCs w:val="22"/>
          <w14:ligatures w14:val="none"/>
        </w:rPr>
        <w:t> </w:t>
      </w:r>
    </w:p>
    <w:p w:rsidRPr="00D42D71" w:rsidR="00D42D71" w:rsidP="00D42D71" w:rsidRDefault="00D42D71" w14:paraId="0D1D12CF" w14:textId="77777777">
      <w:pPr>
        <w:spacing w:after="0" w:line="240" w:lineRule="auto"/>
        <w:textAlignment w:val="baseline"/>
        <w:rPr>
          <w:rFonts w:ascii="Segoe UI" w:hAnsi="Segoe UI" w:eastAsia="Times New Roman" w:cs="Segoe UI"/>
          <w:b/>
          <w:bCs/>
          <w:kern w:val="0"/>
          <w:sz w:val="18"/>
          <w:szCs w:val="18"/>
          <w14:ligatures w14:val="none"/>
        </w:rPr>
      </w:pPr>
      <w:r w:rsidRPr="00D42D71">
        <w:rPr>
          <w:rFonts w:ascii="Arial" w:hAnsi="Arial" w:eastAsia="Times New Roman" w:cs="Arial"/>
          <w:i/>
          <w:iCs/>
          <w:kern w:val="0"/>
          <w:sz w:val="22"/>
          <w:szCs w:val="22"/>
          <w:lang w:val="en-US"/>
          <w14:ligatures w14:val="none"/>
        </w:rPr>
        <w:t>Initial Steps</w:t>
      </w:r>
      <w:r w:rsidRPr="00D42D71">
        <w:rPr>
          <w:rFonts w:ascii="Arial" w:hAnsi="Arial" w:eastAsia="Times New Roman" w:cs="Arial"/>
          <w:b/>
          <w:bCs/>
          <w:kern w:val="0"/>
          <w:sz w:val="22"/>
          <w:szCs w:val="22"/>
          <w14:ligatures w14:val="none"/>
        </w:rPr>
        <w:t> </w:t>
      </w:r>
    </w:p>
    <w:p w:rsidRPr="00D42D71" w:rsidR="00D42D71" w:rsidP="00D42D71" w:rsidRDefault="00D42D71" w14:paraId="2F6740F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The Welfare Officer will follow up with the complainant within five (5) working days of the complaint being made, or as soon as practicable given the circumstances. Where practical this should be in person. The purpose of this follow-up includes: </w:t>
      </w:r>
      <w:r w:rsidRPr="00D42D71">
        <w:rPr>
          <w:rFonts w:ascii="Arial" w:hAnsi="Arial" w:eastAsia="Times New Roman" w:cs="Arial"/>
          <w:kern w:val="0"/>
          <w:sz w:val="22"/>
          <w:szCs w:val="22"/>
          <w14:ligatures w14:val="none"/>
        </w:rPr>
        <w:t> </w:t>
      </w:r>
    </w:p>
    <w:p w:rsidRPr="00D42D71" w:rsidR="00D42D71" w:rsidP="00D42D71" w:rsidRDefault="00D42D71" w14:paraId="27339B7F" w14:textId="77777777">
      <w:pPr>
        <w:numPr>
          <w:ilvl w:val="0"/>
          <w:numId w:val="18"/>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Determining the extent of the grievance and the desired outcome;</w:t>
      </w:r>
      <w:r w:rsidRPr="00D42D71">
        <w:rPr>
          <w:rFonts w:ascii="Arial" w:hAnsi="Arial" w:eastAsia="Times New Roman" w:cs="Arial"/>
          <w:kern w:val="0"/>
          <w:sz w:val="22"/>
          <w:szCs w:val="22"/>
          <w14:ligatures w14:val="none"/>
        </w:rPr>
        <w:t> </w:t>
      </w:r>
    </w:p>
    <w:p w:rsidRPr="00D42D71" w:rsidR="00D42D71" w:rsidP="00D42D71" w:rsidRDefault="00D42D71" w14:paraId="01E11C3A" w14:textId="77777777">
      <w:pPr>
        <w:numPr>
          <w:ilvl w:val="0"/>
          <w:numId w:val="19"/>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Advising the complainant of this grievance policy and procedure (including requiring a grievance to be set out in writing if it has not already been submitted); and </w:t>
      </w:r>
      <w:r w:rsidRPr="00D42D71">
        <w:rPr>
          <w:rFonts w:ascii="Arial" w:hAnsi="Arial" w:eastAsia="Times New Roman" w:cs="Arial"/>
          <w:kern w:val="0"/>
          <w:sz w:val="22"/>
          <w:szCs w:val="22"/>
          <w14:ligatures w14:val="none"/>
        </w:rPr>
        <w:t> </w:t>
      </w:r>
    </w:p>
    <w:p w:rsidRPr="00D42D71" w:rsidR="00D42D71" w:rsidP="00D42D71" w:rsidRDefault="00D42D71" w14:paraId="34047C51" w14:textId="77777777">
      <w:pPr>
        <w:numPr>
          <w:ilvl w:val="0"/>
          <w:numId w:val="20"/>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 xml:space="preserve">The Welfare Officer ascertaining the necessary steps to be taken in order to deal with and resolve the grievance, including whether or not the Welfare Officer is the appropriate person to handle the grievance (taking into consideration their ability to remain impartial during any grievance procedure and their ability to successfully handle the grievance process). If the  Welfare Officer feels that they are unable to handle the procedure, then they must refer the grievance on to another person on the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Executive.</w:t>
      </w:r>
      <w:r w:rsidRPr="00D42D71">
        <w:rPr>
          <w:rFonts w:ascii="Arial" w:hAnsi="Arial" w:eastAsia="Times New Roman" w:cs="Arial"/>
          <w:kern w:val="0"/>
          <w:sz w:val="22"/>
          <w:szCs w:val="22"/>
          <w14:ligatures w14:val="none"/>
        </w:rPr>
        <w:t> </w:t>
      </w:r>
    </w:p>
    <w:p w:rsidRPr="00D42D71" w:rsidR="00D42D71" w:rsidP="00D42D71" w:rsidRDefault="00D42D71" w14:paraId="2B21FF74"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5251CF5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278B4FE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lastRenderedPageBreak/>
        <w:t>If the Grievance Officer is unsure how to proceed, they are encouraged to contact Arc for advice on best practice. If it is not appropriate for the &lt;Club Name&gt; Executive to handle the grievance, the Welfare Officer will refer the grievance to Arc in writing. </w:t>
      </w:r>
      <w:r w:rsidRPr="00D42D71">
        <w:rPr>
          <w:rFonts w:ascii="Arial" w:hAnsi="Arial" w:eastAsia="Times New Roman" w:cs="Arial"/>
          <w:kern w:val="0"/>
          <w:sz w:val="22"/>
          <w:szCs w:val="22"/>
          <w14:ligatures w14:val="none"/>
        </w:rPr>
        <w:t> </w:t>
      </w:r>
    </w:p>
    <w:p w:rsidRPr="00D42D71" w:rsidR="00D42D71" w:rsidP="00D42D71" w:rsidRDefault="00D42D71" w14:paraId="26847BCD" w14:textId="77777777">
      <w:pPr>
        <w:spacing w:after="0" w:line="240" w:lineRule="auto"/>
        <w:textAlignment w:val="baseline"/>
        <w:rPr>
          <w:rFonts w:ascii="Segoe UI" w:hAnsi="Segoe UI" w:eastAsia="Times New Roman" w:cs="Segoe UI"/>
          <w:b/>
          <w:bCs/>
          <w:kern w:val="0"/>
          <w:sz w:val="18"/>
          <w:szCs w:val="18"/>
          <w14:ligatures w14:val="none"/>
        </w:rPr>
      </w:pPr>
      <w:r w:rsidRPr="00D42D71">
        <w:rPr>
          <w:rFonts w:ascii="Arial" w:hAnsi="Arial" w:eastAsia="Times New Roman" w:cs="Arial"/>
          <w:i/>
          <w:iCs/>
          <w:kern w:val="0"/>
          <w:sz w:val="22"/>
          <w:szCs w:val="22"/>
          <w:lang w:val="en-US"/>
          <w14:ligatures w14:val="none"/>
        </w:rPr>
        <w:t>Investigation</w:t>
      </w:r>
      <w:r w:rsidRPr="00D42D71">
        <w:rPr>
          <w:rFonts w:ascii="Arial" w:hAnsi="Arial" w:eastAsia="Times New Roman" w:cs="Arial"/>
          <w:b/>
          <w:bCs/>
          <w:kern w:val="0"/>
          <w:sz w:val="22"/>
          <w:szCs w:val="22"/>
          <w14:ligatures w14:val="none"/>
        </w:rPr>
        <w:t> </w:t>
      </w:r>
    </w:p>
    <w:p w:rsidRPr="00D42D71" w:rsidR="00D42D71" w:rsidP="00D42D71" w:rsidRDefault="00D42D71" w14:paraId="438E342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Where the  Welfare Officer determines that the grievance requires further investigation, the following may occur:</w:t>
      </w:r>
      <w:r w:rsidRPr="00D42D71">
        <w:rPr>
          <w:rFonts w:ascii="Arial" w:hAnsi="Arial" w:eastAsia="Times New Roman" w:cs="Arial"/>
          <w:kern w:val="0"/>
          <w:sz w:val="22"/>
          <w:szCs w:val="22"/>
          <w14:ligatures w14:val="none"/>
        </w:rPr>
        <w:t> </w:t>
      </w:r>
    </w:p>
    <w:p w:rsidRPr="00D42D71" w:rsidR="00D42D71" w:rsidP="00D42D71" w:rsidRDefault="00D42D71" w14:paraId="4172827F" w14:textId="77777777">
      <w:pPr>
        <w:numPr>
          <w:ilvl w:val="0"/>
          <w:numId w:val="21"/>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Interviews of relevant parties may be conducted;</w:t>
      </w:r>
      <w:r w:rsidRPr="00D42D71">
        <w:rPr>
          <w:rFonts w:ascii="Arial" w:hAnsi="Arial" w:eastAsia="Times New Roman" w:cs="Arial"/>
          <w:kern w:val="0"/>
          <w:sz w:val="22"/>
          <w:szCs w:val="22"/>
          <w14:ligatures w14:val="none"/>
        </w:rPr>
        <w:t> </w:t>
      </w:r>
    </w:p>
    <w:p w:rsidRPr="00D42D71" w:rsidR="00D42D71" w:rsidP="00D42D71" w:rsidRDefault="00D42D71" w14:paraId="610517EE" w14:textId="77777777">
      <w:pPr>
        <w:numPr>
          <w:ilvl w:val="0"/>
          <w:numId w:val="22"/>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Individuals who are alleged to have caused the grievance will be notified of the allegations made against them and provided with sufficient evidence to prepare a response;</w:t>
      </w:r>
      <w:r w:rsidRPr="00D42D71">
        <w:rPr>
          <w:rFonts w:ascii="Arial" w:hAnsi="Arial" w:eastAsia="Times New Roman" w:cs="Arial"/>
          <w:kern w:val="0"/>
          <w:sz w:val="22"/>
          <w:szCs w:val="22"/>
          <w14:ligatures w14:val="none"/>
        </w:rPr>
        <w:t> </w:t>
      </w:r>
    </w:p>
    <w:p w:rsidRPr="00D42D71" w:rsidR="00D42D71" w:rsidP="00D42D71" w:rsidRDefault="00D42D71" w14:paraId="1B73DE7A" w14:textId="77777777">
      <w:pPr>
        <w:numPr>
          <w:ilvl w:val="0"/>
          <w:numId w:val="23"/>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The opportunity afforded to respond to any allegations put to the person accused of causing the grievance, or being responsible for the actions leading to a grievance being made and time to prepare the response; and</w:t>
      </w:r>
      <w:r w:rsidRPr="00D42D71">
        <w:rPr>
          <w:rFonts w:ascii="Arial" w:hAnsi="Arial" w:eastAsia="Times New Roman" w:cs="Arial"/>
          <w:kern w:val="0"/>
          <w:sz w:val="22"/>
          <w:szCs w:val="22"/>
          <w14:ligatures w14:val="none"/>
        </w:rPr>
        <w:t> </w:t>
      </w:r>
    </w:p>
    <w:p w:rsidRPr="00D42D71" w:rsidR="00D42D71" w:rsidP="00D42D71" w:rsidRDefault="00D42D71" w14:paraId="472AC011" w14:textId="77777777">
      <w:pPr>
        <w:numPr>
          <w:ilvl w:val="0"/>
          <w:numId w:val="24"/>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 xml:space="preserve">All relevant information, documentation and evidence to be considered by the  Welfare Officer in order to make an accurate finding or recommendation as set out in </w:t>
      </w:r>
      <w:r w:rsidRPr="00D42D71">
        <w:rPr>
          <w:rFonts w:ascii="Arial" w:hAnsi="Arial" w:eastAsia="Times New Roman" w:cs="Arial"/>
          <w:color w:val="000000"/>
          <w:kern w:val="0"/>
          <w:sz w:val="22"/>
          <w:szCs w:val="22"/>
          <w:shd w:val="clear" w:color="auto" w:fill="E1E3E6"/>
          <w:lang w:val="en-US"/>
          <w14:ligatures w14:val="none"/>
        </w:rPr>
        <w:t>0</w:t>
      </w:r>
      <w:r w:rsidRPr="00D42D71">
        <w:rPr>
          <w:rFonts w:ascii="Arial" w:hAnsi="Arial" w:eastAsia="Times New Roman" w:cs="Arial"/>
          <w:kern w:val="0"/>
          <w:sz w:val="22"/>
          <w:szCs w:val="22"/>
          <w:lang w:val="en-US"/>
          <w14:ligatures w14:val="none"/>
        </w:rPr>
        <w:t>.</w:t>
      </w:r>
      <w:r w:rsidRPr="00D42D71">
        <w:rPr>
          <w:rFonts w:ascii="Arial" w:hAnsi="Arial" w:eastAsia="Times New Roman" w:cs="Arial"/>
          <w:kern w:val="0"/>
          <w:sz w:val="22"/>
          <w:szCs w:val="22"/>
          <w14:ligatures w14:val="none"/>
        </w:rPr>
        <w:t> </w:t>
      </w:r>
    </w:p>
    <w:p w:rsidRPr="00D42D71" w:rsidR="00D42D71" w:rsidP="00D42D71" w:rsidRDefault="00D42D71" w14:paraId="4E172C88"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6A144DD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The Welfare Officer will inform the complainant that the evidence and information from their formal report will be provided to the respondent. If the complainant does not consent to this, the Welfare Officer will not share the information. However, the Welfare Officer will not be able to proceed with an investigation and be forced to dismiss the complaint due to procedural fairness violations.</w:t>
      </w:r>
      <w:r w:rsidRPr="00D42D71">
        <w:rPr>
          <w:rFonts w:ascii="Arial" w:hAnsi="Arial" w:eastAsia="Times New Roman" w:cs="Arial"/>
          <w:kern w:val="0"/>
          <w:sz w:val="22"/>
          <w:szCs w:val="22"/>
          <w14:ligatures w14:val="none"/>
        </w:rPr>
        <w:t> </w:t>
      </w:r>
    </w:p>
    <w:p w:rsidRPr="00D42D71" w:rsidR="00D42D71" w:rsidP="00D42D71" w:rsidRDefault="00D42D71" w14:paraId="27FC5681"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68F5B5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If the outcomes of the investigation do not involve actions on any individual/s (but instead changes to how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functions, e.g. updates to policies and procedures only), individuals involved in a grievance do not necessarily need to be notified or involved in the investigation.</w:t>
      </w:r>
      <w:r w:rsidRPr="00D42D71">
        <w:rPr>
          <w:rFonts w:ascii="Arial" w:hAnsi="Arial" w:eastAsia="Times New Roman" w:cs="Arial"/>
          <w:kern w:val="0"/>
          <w:sz w:val="22"/>
          <w:szCs w:val="22"/>
          <w14:ligatures w14:val="none"/>
        </w:rPr>
        <w:t> </w:t>
      </w:r>
    </w:p>
    <w:p w:rsidRPr="00D42D71" w:rsidR="00D42D71" w:rsidP="00D42D71" w:rsidRDefault="00D42D71" w14:paraId="14AF251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E2DD39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If the Welfare Officer reasonably believes that it would benefit the investigation to delay notifying a person involved in the investigation they may do so. </w:t>
      </w:r>
      <w:r w:rsidRPr="00D42D71">
        <w:rPr>
          <w:rFonts w:ascii="Arial" w:hAnsi="Arial" w:eastAsia="Times New Roman" w:cs="Arial"/>
          <w:kern w:val="0"/>
          <w:sz w:val="22"/>
          <w:szCs w:val="22"/>
          <w14:ligatures w14:val="none"/>
        </w:rPr>
        <w:t> </w:t>
      </w:r>
    </w:p>
    <w:p w:rsidRPr="00D42D71" w:rsidR="00D42D71" w:rsidP="00D42D71" w:rsidRDefault="00D42D71" w14:paraId="5F1A4C1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0EE54C0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The Welfare Officer should be communicating progress throughout the process to all relevant parties, including if there is any reason for a delay or hold in the investigation process. </w:t>
      </w:r>
      <w:r w:rsidRPr="00D42D71">
        <w:rPr>
          <w:rFonts w:ascii="Arial" w:hAnsi="Arial" w:eastAsia="Times New Roman" w:cs="Arial"/>
          <w:kern w:val="0"/>
          <w:sz w:val="22"/>
          <w:szCs w:val="22"/>
          <w14:ligatures w14:val="none"/>
        </w:rPr>
        <w:t> </w:t>
      </w:r>
    </w:p>
    <w:p w:rsidRPr="00D42D71" w:rsidR="00D42D71" w:rsidP="00D42D71" w:rsidRDefault="00D42D71" w14:paraId="0DA3255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46DCC1FD"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Any investigation resulting in actions on individual/s must include giving these individual/s adequate notice, information and opportunity to respond before outcomes are decided.</w:t>
      </w:r>
      <w:r w:rsidRPr="00D42D71">
        <w:rPr>
          <w:rFonts w:ascii="Arial" w:hAnsi="Arial" w:eastAsia="Times New Roman" w:cs="Arial"/>
          <w:kern w:val="0"/>
          <w:sz w:val="22"/>
          <w:szCs w:val="22"/>
          <w14:ligatures w14:val="none"/>
        </w:rPr>
        <w:t> </w:t>
      </w:r>
    </w:p>
    <w:p w:rsidRPr="00D42D71" w:rsidR="00D42D71" w:rsidP="00D42D71" w:rsidRDefault="00D42D71" w14:paraId="1E0AEE04" w14:textId="77777777">
      <w:pPr>
        <w:spacing w:after="0" w:line="240" w:lineRule="auto"/>
        <w:textAlignment w:val="baseline"/>
        <w:rPr>
          <w:rFonts w:ascii="Segoe UI" w:hAnsi="Segoe UI" w:eastAsia="Times New Roman" w:cs="Segoe UI"/>
          <w:b/>
          <w:bCs/>
          <w:kern w:val="0"/>
          <w:sz w:val="18"/>
          <w:szCs w:val="18"/>
          <w14:ligatures w14:val="none"/>
        </w:rPr>
      </w:pPr>
      <w:r w:rsidRPr="00D42D71">
        <w:rPr>
          <w:rFonts w:ascii="Arial" w:hAnsi="Arial" w:eastAsia="Times New Roman" w:cs="Arial"/>
          <w:i/>
          <w:iCs/>
          <w:kern w:val="0"/>
          <w:sz w:val="22"/>
          <w:szCs w:val="22"/>
          <w:lang w:val="en-US"/>
          <w14:ligatures w14:val="none"/>
        </w:rPr>
        <w:t>Procedural fairness</w:t>
      </w:r>
      <w:r w:rsidRPr="00D42D71">
        <w:rPr>
          <w:rFonts w:ascii="Arial" w:hAnsi="Arial" w:eastAsia="Times New Roman" w:cs="Arial"/>
          <w:b/>
          <w:bCs/>
          <w:kern w:val="0"/>
          <w:sz w:val="22"/>
          <w:szCs w:val="22"/>
          <w14:ligatures w14:val="none"/>
        </w:rPr>
        <w:t> </w:t>
      </w:r>
    </w:p>
    <w:p w:rsidRPr="00D42D71" w:rsidR="00D42D71" w:rsidP="00D42D71" w:rsidRDefault="00D42D71" w14:paraId="2459C088"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Any person involved in an investigation will be afforded the following: </w:t>
      </w:r>
      <w:r w:rsidRPr="00D42D71">
        <w:rPr>
          <w:rFonts w:ascii="Arial" w:hAnsi="Arial" w:eastAsia="Times New Roman" w:cs="Arial"/>
          <w:kern w:val="0"/>
          <w:sz w:val="22"/>
          <w:szCs w:val="22"/>
          <w14:ligatures w14:val="none"/>
        </w:rPr>
        <w:t> </w:t>
      </w:r>
    </w:p>
    <w:p w:rsidRPr="00D42D71" w:rsidR="00D42D71" w:rsidP="00D42D71" w:rsidRDefault="00D42D71" w14:paraId="223BFA46" w14:textId="77777777">
      <w:pPr>
        <w:numPr>
          <w:ilvl w:val="0"/>
          <w:numId w:val="25"/>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Adequate notice of any investigation or meeting (at least five (5) working days);</w:t>
      </w:r>
      <w:r w:rsidRPr="00D42D71">
        <w:rPr>
          <w:rFonts w:ascii="Arial" w:hAnsi="Arial" w:eastAsia="Times New Roman" w:cs="Arial"/>
          <w:kern w:val="0"/>
          <w:sz w:val="22"/>
          <w:szCs w:val="22"/>
          <w14:ligatures w14:val="none"/>
        </w:rPr>
        <w:t> </w:t>
      </w:r>
    </w:p>
    <w:p w:rsidRPr="00D42D71" w:rsidR="00D42D71" w:rsidP="00D42D71" w:rsidRDefault="00D42D71" w14:paraId="71FD133D" w14:textId="77777777">
      <w:pPr>
        <w:numPr>
          <w:ilvl w:val="0"/>
          <w:numId w:val="26"/>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That meetings are held in a reasonable location (e.g. reasonably private and easily accessible)</w:t>
      </w:r>
      <w:r w:rsidRPr="00D42D71">
        <w:rPr>
          <w:rFonts w:ascii="Arial" w:hAnsi="Arial" w:eastAsia="Times New Roman" w:cs="Arial"/>
          <w:kern w:val="0"/>
          <w:sz w:val="22"/>
          <w:szCs w:val="22"/>
          <w14:ligatures w14:val="none"/>
        </w:rPr>
        <w:t> </w:t>
      </w:r>
    </w:p>
    <w:p w:rsidRPr="00D42D71" w:rsidR="00D42D71" w:rsidP="00D42D71" w:rsidRDefault="00D42D71" w14:paraId="14D7F3C3" w14:textId="77777777">
      <w:pPr>
        <w:numPr>
          <w:ilvl w:val="0"/>
          <w:numId w:val="27"/>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Information about the allegations, the relevant facts and evidence;</w:t>
      </w:r>
      <w:r w:rsidRPr="00D42D71">
        <w:rPr>
          <w:rFonts w:ascii="Arial" w:hAnsi="Arial" w:eastAsia="Times New Roman" w:cs="Arial"/>
          <w:kern w:val="0"/>
          <w:sz w:val="22"/>
          <w:szCs w:val="22"/>
          <w14:ligatures w14:val="none"/>
        </w:rPr>
        <w:t> </w:t>
      </w:r>
    </w:p>
    <w:p w:rsidRPr="00D42D71" w:rsidR="00D42D71" w:rsidP="00D42D71" w:rsidRDefault="00D42D71" w14:paraId="3BAF4932" w14:textId="77777777">
      <w:pPr>
        <w:numPr>
          <w:ilvl w:val="0"/>
          <w:numId w:val="28"/>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Time to consider their response (at least five (5) working days);</w:t>
      </w:r>
      <w:r w:rsidRPr="00D42D71">
        <w:rPr>
          <w:rFonts w:ascii="Arial" w:hAnsi="Arial" w:eastAsia="Times New Roman" w:cs="Arial"/>
          <w:kern w:val="0"/>
          <w:sz w:val="22"/>
          <w:szCs w:val="22"/>
          <w14:ligatures w14:val="none"/>
        </w:rPr>
        <w:t> </w:t>
      </w:r>
    </w:p>
    <w:p w:rsidRPr="00D42D71" w:rsidR="00D42D71" w:rsidP="00D42D71" w:rsidRDefault="00D42D71" w14:paraId="4E97D655" w14:textId="77777777">
      <w:pPr>
        <w:numPr>
          <w:ilvl w:val="0"/>
          <w:numId w:val="29"/>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An opportunity to respond to allegations;</w:t>
      </w:r>
      <w:r w:rsidRPr="00D42D71">
        <w:rPr>
          <w:rFonts w:ascii="Arial" w:hAnsi="Arial" w:eastAsia="Times New Roman" w:cs="Arial"/>
          <w:kern w:val="0"/>
          <w:sz w:val="22"/>
          <w:szCs w:val="22"/>
          <w14:ligatures w14:val="none"/>
        </w:rPr>
        <w:t> </w:t>
      </w:r>
    </w:p>
    <w:p w:rsidRPr="00D42D71" w:rsidR="00D42D71" w:rsidP="00D42D71" w:rsidRDefault="00D42D71" w14:paraId="32066C8C" w14:textId="77777777">
      <w:pPr>
        <w:numPr>
          <w:ilvl w:val="0"/>
          <w:numId w:val="30"/>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 fair and reasonable inquiry into the matters in dispute; </w:t>
      </w:r>
      <w:r w:rsidRPr="00D42D71">
        <w:rPr>
          <w:rFonts w:ascii="Arial" w:hAnsi="Arial" w:eastAsia="Times New Roman" w:cs="Arial"/>
          <w:kern w:val="0"/>
          <w:sz w:val="22"/>
          <w:szCs w:val="22"/>
          <w14:ligatures w14:val="none"/>
        </w:rPr>
        <w:t> </w:t>
      </w:r>
    </w:p>
    <w:p w:rsidRPr="00D42D71" w:rsidR="00D42D71" w:rsidP="00D42D71" w:rsidRDefault="00D42D71" w14:paraId="3B7EFF64" w14:textId="77777777">
      <w:pPr>
        <w:numPr>
          <w:ilvl w:val="0"/>
          <w:numId w:val="31"/>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An opportunity to have a support person present in any meeting where a request is made to the  Welfare Officer; and</w:t>
      </w:r>
      <w:r w:rsidRPr="00D42D71">
        <w:rPr>
          <w:rFonts w:ascii="Arial" w:hAnsi="Arial" w:eastAsia="Times New Roman" w:cs="Arial"/>
          <w:kern w:val="0"/>
          <w:sz w:val="22"/>
          <w:szCs w:val="22"/>
          <w14:ligatures w14:val="none"/>
        </w:rPr>
        <w:t> </w:t>
      </w:r>
    </w:p>
    <w:p w:rsidRPr="00D42D71" w:rsidR="00D42D71" w:rsidP="00D42D71" w:rsidRDefault="00D42D71" w14:paraId="12187294" w14:textId="77777777">
      <w:pPr>
        <w:numPr>
          <w:ilvl w:val="0"/>
          <w:numId w:val="32"/>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A right of appeal.</w:t>
      </w:r>
      <w:r w:rsidRPr="00D42D71">
        <w:rPr>
          <w:rFonts w:ascii="Arial" w:hAnsi="Arial" w:eastAsia="Times New Roman" w:cs="Arial"/>
          <w:kern w:val="0"/>
          <w:sz w:val="22"/>
          <w:szCs w:val="22"/>
          <w14:ligatures w14:val="none"/>
        </w:rPr>
        <w:t> </w:t>
      </w:r>
    </w:p>
    <w:p w:rsidRPr="00D42D71" w:rsidR="00D42D71" w:rsidP="00D42D71" w:rsidRDefault="00D42D71" w14:paraId="4EF043A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72610841"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Complainants should not be involved in deciding the outcome of a grievance or disciplinary action taken. The Welfare Officer acts as an impartial third party and decides on an outcome based on the evidence and information provided. </w:t>
      </w:r>
      <w:r w:rsidRPr="00D42D71">
        <w:rPr>
          <w:rFonts w:ascii="Arial" w:hAnsi="Arial" w:eastAsia="Times New Roman" w:cs="Arial"/>
          <w:kern w:val="0"/>
          <w:sz w:val="22"/>
          <w:szCs w:val="22"/>
          <w14:ligatures w14:val="none"/>
        </w:rPr>
        <w:t> </w:t>
      </w:r>
    </w:p>
    <w:p w:rsidRPr="00D42D71" w:rsidR="00D42D71" w:rsidP="00D42D71" w:rsidRDefault="00D42D71" w14:paraId="0F869F9A" w14:textId="77777777">
      <w:pPr>
        <w:spacing w:after="0" w:line="240" w:lineRule="auto"/>
        <w:textAlignment w:val="baseline"/>
        <w:rPr>
          <w:rFonts w:ascii="Segoe UI" w:hAnsi="Segoe UI" w:eastAsia="Times New Roman" w:cs="Segoe UI"/>
          <w:b/>
          <w:bCs/>
          <w:kern w:val="0"/>
          <w:sz w:val="18"/>
          <w:szCs w:val="18"/>
          <w14:ligatures w14:val="none"/>
        </w:rPr>
      </w:pPr>
      <w:r w:rsidRPr="00D42D71">
        <w:rPr>
          <w:rFonts w:ascii="Arial" w:hAnsi="Arial" w:eastAsia="Times New Roman" w:cs="Arial"/>
          <w:i/>
          <w:iCs/>
          <w:kern w:val="0"/>
          <w:sz w:val="22"/>
          <w:szCs w:val="22"/>
          <w:lang w:val="en-US"/>
          <w14:ligatures w14:val="none"/>
        </w:rPr>
        <w:t>Record keeping</w:t>
      </w:r>
      <w:r w:rsidRPr="00D42D71">
        <w:rPr>
          <w:rFonts w:ascii="Arial" w:hAnsi="Arial" w:eastAsia="Times New Roman" w:cs="Arial"/>
          <w:b/>
          <w:bCs/>
          <w:kern w:val="0"/>
          <w:sz w:val="22"/>
          <w:szCs w:val="22"/>
          <w14:ligatures w14:val="none"/>
        </w:rPr>
        <w:t> </w:t>
      </w:r>
    </w:p>
    <w:p w:rsidRPr="00D42D71" w:rsidR="00D42D71" w:rsidP="00D42D71" w:rsidRDefault="00D42D71" w14:paraId="3AA57F5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lastRenderedPageBreak/>
        <w:t>At all times, details of all conversations and dates are to be recorded (in writing), and these may be shared with Arc, UNSW or law enforcement as required.  These records must be kept secure and confidential. An investigation summary that details the actions taken by the Welfare Officer or &lt;Club Name&gt; to resolve the grievance, the outcome as well as the reasons for any final decisions will be recorded (in writing).</w:t>
      </w:r>
      <w:r w:rsidRPr="00D42D71">
        <w:rPr>
          <w:rFonts w:ascii="Arial" w:hAnsi="Arial" w:eastAsia="Times New Roman" w:cs="Arial"/>
          <w:kern w:val="0"/>
          <w:sz w:val="22"/>
          <w:szCs w:val="22"/>
          <w14:ligatures w14:val="none"/>
        </w:rPr>
        <w:t> </w:t>
      </w:r>
    </w:p>
    <w:p w:rsidRPr="00D42D71" w:rsidR="00D42D71" w:rsidP="00D42D71" w:rsidRDefault="00D42D71" w14:paraId="7A12B60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3ADEBFD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&lt;Club Name&gt; will have a Welfare Officer email address to communicate with complainants and respondents in a confidential and private manner. Other &lt;Club Name&gt; Executives will not have access to this email address to ensure confidentiality.</w:t>
      </w:r>
      <w:r w:rsidRPr="00D42D71">
        <w:rPr>
          <w:rFonts w:ascii="Arial" w:hAnsi="Arial" w:eastAsia="Times New Roman" w:cs="Arial"/>
          <w:kern w:val="0"/>
          <w:sz w:val="22"/>
          <w:szCs w:val="22"/>
          <w14:ligatures w14:val="none"/>
        </w:rPr>
        <w:t> </w:t>
      </w:r>
    </w:p>
    <w:p w:rsidRPr="00D42D71" w:rsidR="00D42D71" w:rsidP="00D42D71" w:rsidRDefault="00D42D71" w14:paraId="0E72F1C7" w14:textId="77777777">
      <w:pPr>
        <w:spacing w:after="0" w:line="240" w:lineRule="auto"/>
        <w:textAlignment w:val="baseline"/>
        <w:rPr>
          <w:rFonts w:ascii="Segoe UI" w:hAnsi="Segoe UI" w:eastAsia="Times New Roman" w:cs="Segoe UI"/>
          <w:b/>
          <w:bCs/>
          <w:kern w:val="0"/>
          <w:sz w:val="18"/>
          <w:szCs w:val="18"/>
          <w14:ligatures w14:val="none"/>
        </w:rPr>
      </w:pPr>
      <w:r w:rsidRPr="00D42D71">
        <w:rPr>
          <w:rFonts w:ascii="Arial" w:hAnsi="Arial" w:eastAsia="Times New Roman" w:cs="Arial"/>
          <w:i/>
          <w:iCs/>
          <w:kern w:val="0"/>
          <w:sz w:val="22"/>
          <w:szCs w:val="22"/>
          <w:lang w:val="en-US"/>
          <w14:ligatures w14:val="none"/>
        </w:rPr>
        <w:t>Victimisation </w:t>
      </w:r>
      <w:r w:rsidRPr="00D42D71">
        <w:rPr>
          <w:rFonts w:ascii="Arial" w:hAnsi="Arial" w:eastAsia="Times New Roman" w:cs="Arial"/>
          <w:b/>
          <w:bCs/>
          <w:kern w:val="0"/>
          <w:sz w:val="22"/>
          <w:szCs w:val="22"/>
          <w14:ligatures w14:val="none"/>
        </w:rPr>
        <w:t> </w:t>
      </w:r>
    </w:p>
    <w:p w:rsidRPr="00D42D71" w:rsidR="00D42D71" w:rsidP="00D42D71" w:rsidRDefault="00D42D71" w14:paraId="6AB2222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Where any actions taken resulting from the complaint, or the act of complaint itself falls outside &lt;Club Name&gt; scope of grievance handling and breaches the UNSW Code of Conduct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may report individuals to UNSW. This particularly includes individuals who are found to have victimised or retaliated against a complainant who has raised a grievance under this policy, or any individual who is found to have made false, vexatious or unsubstantiated complaints against another person under this policy. </w:t>
      </w:r>
      <w:r w:rsidRPr="00D42D71">
        <w:rPr>
          <w:rFonts w:ascii="Arial" w:hAnsi="Arial" w:eastAsia="Times New Roman" w:cs="Arial"/>
          <w:kern w:val="0"/>
          <w:sz w:val="22"/>
          <w:szCs w:val="22"/>
          <w14:ligatures w14:val="none"/>
        </w:rPr>
        <w:t> </w:t>
      </w:r>
    </w:p>
    <w:p w:rsidRPr="00D42D71" w:rsidR="00D42D71" w:rsidP="00D42D71" w:rsidRDefault="00D42D71" w14:paraId="4ED426B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3BDE862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i/>
          <w:iCs/>
          <w:kern w:val="0"/>
          <w:sz w:val="22"/>
          <w:szCs w:val="22"/>
          <w:lang w:val="en-US"/>
          <w14:ligatures w14:val="none"/>
        </w:rPr>
        <w:t>Unreasonable Behaviour</w:t>
      </w:r>
      <w:r w:rsidRPr="00D42D71">
        <w:rPr>
          <w:rFonts w:ascii="Arial" w:hAnsi="Arial" w:eastAsia="Times New Roman" w:cs="Arial"/>
          <w:kern w:val="0"/>
          <w:sz w:val="22"/>
          <w:szCs w:val="22"/>
          <w14:ligatures w14:val="none"/>
        </w:rPr>
        <w:t> </w:t>
      </w:r>
    </w:p>
    <w:p w:rsidRPr="00D42D71" w:rsidR="00D42D71" w:rsidP="00D42D71" w:rsidRDefault="00D42D71" w14:paraId="62CCBB0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&lt;Club Name&gt; will not accept the mistreatment of the Welfare Officer by any parties involved in the grievance process. Unreasonable behaviour may include: </w:t>
      </w:r>
      <w:r w:rsidRPr="00D42D71">
        <w:rPr>
          <w:rFonts w:ascii="Arial" w:hAnsi="Arial" w:eastAsia="Times New Roman" w:cs="Arial"/>
          <w:kern w:val="0"/>
          <w:sz w:val="22"/>
          <w:szCs w:val="22"/>
          <w14:ligatures w14:val="none"/>
        </w:rPr>
        <w:t> </w:t>
      </w:r>
    </w:p>
    <w:p w:rsidRPr="00D42D71" w:rsidR="00D42D71" w:rsidP="00D42D71" w:rsidRDefault="00D42D71" w14:paraId="632F5B2C" w14:textId="77777777">
      <w:pPr>
        <w:numPr>
          <w:ilvl w:val="0"/>
          <w:numId w:val="33"/>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Offensive and disrespectful conduct</w:t>
      </w:r>
      <w:r w:rsidRPr="00D42D71">
        <w:rPr>
          <w:rFonts w:ascii="Arial" w:hAnsi="Arial" w:eastAsia="Times New Roman" w:cs="Arial"/>
          <w:kern w:val="0"/>
          <w:sz w:val="22"/>
          <w:szCs w:val="22"/>
          <w14:ligatures w14:val="none"/>
        </w:rPr>
        <w:t> </w:t>
      </w:r>
    </w:p>
    <w:p w:rsidRPr="00D42D71" w:rsidR="00D42D71" w:rsidP="00D42D71" w:rsidRDefault="00D42D71" w14:paraId="2AC99535" w14:textId="77777777">
      <w:pPr>
        <w:numPr>
          <w:ilvl w:val="0"/>
          <w:numId w:val="34"/>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Using threatening or coercive means to manipulate the actions of the Welfare Officer</w:t>
      </w:r>
      <w:r w:rsidRPr="00D42D71">
        <w:rPr>
          <w:rFonts w:ascii="Arial" w:hAnsi="Arial" w:eastAsia="Times New Roman" w:cs="Arial"/>
          <w:kern w:val="0"/>
          <w:sz w:val="22"/>
          <w:szCs w:val="22"/>
          <w14:ligatures w14:val="none"/>
        </w:rPr>
        <w:t> </w:t>
      </w:r>
    </w:p>
    <w:p w:rsidRPr="00D42D71" w:rsidR="00D42D71" w:rsidP="00D42D71" w:rsidRDefault="00D42D71" w14:paraId="126DCD27" w14:textId="77777777">
      <w:pPr>
        <w:numPr>
          <w:ilvl w:val="0"/>
          <w:numId w:val="35"/>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Being difficult during the resolution process</w:t>
      </w:r>
      <w:r w:rsidRPr="00D42D71">
        <w:rPr>
          <w:rFonts w:ascii="Arial" w:hAnsi="Arial" w:eastAsia="Times New Roman" w:cs="Arial"/>
          <w:kern w:val="0"/>
          <w:sz w:val="22"/>
          <w:szCs w:val="22"/>
          <w14:ligatures w14:val="none"/>
        </w:rPr>
        <w:t> </w:t>
      </w:r>
    </w:p>
    <w:p w:rsidRPr="00D42D71" w:rsidR="00D42D71" w:rsidP="00D42D71" w:rsidRDefault="00D42D71" w14:paraId="1963FBCE" w14:textId="77777777">
      <w:pPr>
        <w:numPr>
          <w:ilvl w:val="0"/>
          <w:numId w:val="36"/>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Harassing the Welfare Officer either during the grievance process or after the grievance has been closed</w:t>
      </w:r>
      <w:r w:rsidRPr="00D42D71">
        <w:rPr>
          <w:rFonts w:ascii="Arial" w:hAnsi="Arial" w:eastAsia="Times New Roman" w:cs="Arial"/>
          <w:kern w:val="0"/>
          <w:sz w:val="22"/>
          <w:szCs w:val="22"/>
          <w14:ligatures w14:val="none"/>
        </w:rPr>
        <w:t> </w:t>
      </w:r>
    </w:p>
    <w:p w:rsidRPr="00D42D71" w:rsidR="00D42D71" w:rsidP="00D42D71" w:rsidRDefault="00D42D71" w14:paraId="2BBFCEE0" w14:textId="77777777">
      <w:pPr>
        <w:numPr>
          <w:ilvl w:val="0"/>
          <w:numId w:val="37"/>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Making unreasonable demands</w:t>
      </w:r>
      <w:r w:rsidRPr="00D42D71">
        <w:rPr>
          <w:rFonts w:ascii="Arial" w:hAnsi="Arial" w:eastAsia="Times New Roman" w:cs="Arial"/>
          <w:kern w:val="0"/>
          <w:sz w:val="22"/>
          <w:szCs w:val="22"/>
          <w14:ligatures w14:val="none"/>
        </w:rPr>
        <w:t> </w:t>
      </w:r>
    </w:p>
    <w:p w:rsidRPr="00D42D71" w:rsidR="00D42D71" w:rsidP="00D42D71" w:rsidRDefault="00D42D71" w14:paraId="7870345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039442E6"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lang w:val="en-US"/>
          <w14:ligatures w14:val="none"/>
        </w:rPr>
        <w:t>Confidentiality and discretion</w:t>
      </w:r>
      <w:r w:rsidRPr="00D42D71">
        <w:rPr>
          <w:rFonts w:ascii="Arial" w:hAnsi="Arial" w:eastAsia="Times New Roman" w:cs="Arial"/>
          <w:kern w:val="0"/>
          <w:sz w:val="22"/>
          <w:szCs w:val="22"/>
          <w14:ligatures w14:val="none"/>
        </w:rPr>
        <w:t> </w:t>
      </w:r>
    </w:p>
    <w:p w:rsidRPr="00D42D71" w:rsidR="00D42D71" w:rsidP="00D42D71" w:rsidRDefault="00D42D71" w14:paraId="69D7370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expects that all of those involved in any procedure under this policy maintain confidentiality of the identity of person(s) and the incident(s) alleged to have occurred to warrant a grievance being lodged. Where incidents must be reported to Arc, UNSW or the police, the complainant will be informed and upon request, the report will be de-identified unless identification is required by law.</w:t>
      </w:r>
      <w:r w:rsidRPr="00D42D71">
        <w:rPr>
          <w:rFonts w:ascii="Arial" w:hAnsi="Arial" w:eastAsia="Times New Roman" w:cs="Arial"/>
          <w:kern w:val="0"/>
          <w:sz w:val="22"/>
          <w:szCs w:val="22"/>
          <w14:ligatures w14:val="none"/>
        </w:rPr>
        <w:t> </w:t>
      </w:r>
    </w:p>
    <w:p w:rsidRPr="00D42D71" w:rsidR="00D42D71" w:rsidP="00D42D71" w:rsidRDefault="00D42D71" w14:paraId="0066568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7112CDE9"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If the Welfare Officer is of the reasonable opinion that it is not appropriate to notify the complainant before reporting to Arc, UNSW or the police, this notification can be withheld but the Welfare Officer must let the organisation/s receiving the report that this notification was not given to the complainant. </w:t>
      </w:r>
      <w:r w:rsidRPr="00D42D71">
        <w:rPr>
          <w:rFonts w:ascii="Arial" w:hAnsi="Arial" w:eastAsia="Times New Roman" w:cs="Arial"/>
          <w:kern w:val="0"/>
          <w:sz w:val="22"/>
          <w:szCs w:val="22"/>
          <w14:ligatures w14:val="none"/>
        </w:rPr>
        <w:t> </w:t>
      </w:r>
    </w:p>
    <w:p w:rsidRPr="00D42D71" w:rsidR="00D42D71" w:rsidP="00D42D71" w:rsidRDefault="00D42D71" w14:paraId="7972656B"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34A9B92D"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Any breaches of confidentiality will be taken seriously and may result in a complaint being lodged with UNSW as well as disciplinary action taken by Arc.</w:t>
      </w:r>
      <w:r w:rsidRPr="00D42D71">
        <w:rPr>
          <w:rFonts w:ascii="Arial" w:hAnsi="Arial" w:eastAsia="Times New Roman" w:cs="Arial"/>
          <w:kern w:val="0"/>
          <w:sz w:val="22"/>
          <w:szCs w:val="22"/>
          <w14:ligatures w14:val="none"/>
        </w:rPr>
        <w:t> </w:t>
      </w:r>
    </w:p>
    <w:p w:rsidRPr="00D42D71" w:rsidR="00D42D71" w:rsidP="00D42D71" w:rsidRDefault="00D42D71" w14:paraId="6E31BE3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055A95F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Disciplinary Action</w:t>
      </w:r>
      <w:r w:rsidRPr="00D42D71">
        <w:rPr>
          <w:rFonts w:ascii="Arial" w:hAnsi="Arial" w:eastAsia="Times New Roman" w:cs="Arial"/>
          <w:kern w:val="0"/>
          <w:sz w:val="22"/>
          <w:szCs w:val="22"/>
          <w14:ligatures w14:val="none"/>
        </w:rPr>
        <w:t> </w:t>
      </w:r>
    </w:p>
    <w:p w:rsidRPr="00D42D71" w:rsidR="00D42D71" w:rsidP="00D42D71" w:rsidRDefault="00D42D71" w14:paraId="7F385D9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w:t>
      </w:r>
      <w:r w:rsidRPr="00D42D71">
        <w:rPr>
          <w:rFonts w:ascii="Arial" w:hAnsi="Arial" w:eastAsia="Times New Roman" w:cs="Arial"/>
          <w:kern w:val="0"/>
          <w:sz w:val="22"/>
          <w:szCs w:val="22"/>
          <w14:ligatures w14:val="none"/>
        </w:rPr>
        <w:t> </w:t>
      </w:r>
    </w:p>
    <w:p w:rsidRPr="00D42D71" w:rsidR="00D42D71" w:rsidP="00D42D71" w:rsidRDefault="00D42D71" w14:paraId="306AD4B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Disciplinary action is only open to &lt;Club Name&gt; after following the formal grievance procedure and justified by sufficient evidence. Disciplinary action can take the form of the following penalties: </w:t>
      </w:r>
      <w:r w:rsidRPr="00D42D71">
        <w:rPr>
          <w:rFonts w:ascii="Arial" w:hAnsi="Arial" w:eastAsia="Times New Roman" w:cs="Arial"/>
          <w:kern w:val="0"/>
          <w:sz w:val="22"/>
          <w:szCs w:val="22"/>
          <w14:ligatures w14:val="none"/>
        </w:rPr>
        <w:t> </w:t>
      </w:r>
    </w:p>
    <w:p w:rsidRPr="00D42D71" w:rsidR="00D42D71" w:rsidP="00D42D71" w:rsidRDefault="00D42D71" w14:paraId="0D6FB505" w14:textId="77777777">
      <w:pPr>
        <w:numPr>
          <w:ilvl w:val="0"/>
          <w:numId w:val="38"/>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Formal warning</w:t>
      </w:r>
      <w:r w:rsidRPr="00D42D71">
        <w:rPr>
          <w:rFonts w:ascii="Arial" w:hAnsi="Arial" w:eastAsia="Times New Roman" w:cs="Arial"/>
          <w:kern w:val="0"/>
          <w:sz w:val="22"/>
          <w:szCs w:val="22"/>
          <w14:ligatures w14:val="none"/>
        </w:rPr>
        <w:t> </w:t>
      </w:r>
    </w:p>
    <w:p w:rsidRPr="00D42D71" w:rsidR="00D42D71" w:rsidP="00D42D71" w:rsidRDefault="00D42D71" w14:paraId="1180454E" w14:textId="77777777">
      <w:pPr>
        <w:numPr>
          <w:ilvl w:val="0"/>
          <w:numId w:val="39"/>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Ban from club events</w:t>
      </w:r>
      <w:r w:rsidRPr="00D42D71">
        <w:rPr>
          <w:rFonts w:ascii="Arial" w:hAnsi="Arial" w:eastAsia="Times New Roman" w:cs="Arial"/>
          <w:kern w:val="0"/>
          <w:sz w:val="22"/>
          <w:szCs w:val="22"/>
          <w14:ligatures w14:val="none"/>
        </w:rPr>
        <w:t> </w:t>
      </w:r>
    </w:p>
    <w:p w:rsidRPr="00D42D71" w:rsidR="00D42D71" w:rsidP="00D42D71" w:rsidRDefault="00D42D71" w14:paraId="00EF7591" w14:textId="77777777">
      <w:pPr>
        <w:numPr>
          <w:ilvl w:val="0"/>
          <w:numId w:val="40"/>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Removal of member</w:t>
      </w:r>
      <w:r w:rsidRPr="00D42D71">
        <w:rPr>
          <w:rFonts w:ascii="Arial" w:hAnsi="Arial" w:eastAsia="Times New Roman" w:cs="Arial"/>
          <w:kern w:val="0"/>
          <w:sz w:val="22"/>
          <w:szCs w:val="22"/>
          <w14:ligatures w14:val="none"/>
        </w:rPr>
        <w:t> </w:t>
      </w:r>
    </w:p>
    <w:p w:rsidRPr="00D42D71" w:rsidR="00D42D71" w:rsidP="00D42D71" w:rsidRDefault="00D42D71" w14:paraId="7D7DDFF0" w14:textId="77777777">
      <w:pPr>
        <w:numPr>
          <w:ilvl w:val="0"/>
          <w:numId w:val="41"/>
        </w:numPr>
        <w:spacing w:after="0" w:line="240" w:lineRule="auto"/>
        <w:ind w:left="1080" w:firstLine="0"/>
        <w:textAlignment w:val="baseline"/>
        <w:rPr>
          <w:rFonts w:ascii="Arial" w:hAnsi="Arial" w:eastAsia="Times New Roman" w:cs="Arial"/>
          <w:kern w:val="0"/>
          <w:sz w:val="22"/>
          <w:szCs w:val="22"/>
          <w14:ligatures w14:val="none"/>
        </w:rPr>
      </w:pPr>
      <w:r w:rsidRPr="00D42D71">
        <w:rPr>
          <w:rFonts w:ascii="Arial" w:hAnsi="Arial" w:eastAsia="Times New Roman" w:cs="Arial"/>
          <w:kern w:val="0"/>
          <w:sz w:val="22"/>
          <w:szCs w:val="22"/>
          <w:lang w:val="en-US"/>
          <w14:ligatures w14:val="none"/>
        </w:rPr>
        <w:t>Revoke of responsibilities or running of club activities</w:t>
      </w:r>
      <w:r w:rsidRPr="00D42D71">
        <w:rPr>
          <w:rFonts w:ascii="Arial" w:hAnsi="Arial" w:eastAsia="Times New Roman" w:cs="Arial"/>
          <w:kern w:val="0"/>
          <w:sz w:val="22"/>
          <w:szCs w:val="22"/>
          <w14:ligatures w14:val="none"/>
        </w:rPr>
        <w:t> </w:t>
      </w:r>
    </w:p>
    <w:p w:rsidRPr="00D42D71" w:rsidR="00D42D71" w:rsidP="00D42D71" w:rsidRDefault="00D42D71" w14:paraId="6104F718"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1688314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lastRenderedPageBreak/>
        <w:t>Penalties should only be issued when appropriate and must be proportionate to the severity of the misconduct. Any penalties issued must be put in writing to the member along with reasons. </w:t>
      </w:r>
      <w:r w:rsidRPr="00D42D71">
        <w:rPr>
          <w:rFonts w:ascii="Arial" w:hAnsi="Arial" w:eastAsia="Times New Roman" w:cs="Arial"/>
          <w:kern w:val="0"/>
          <w:sz w:val="22"/>
          <w:szCs w:val="22"/>
          <w14:ligatures w14:val="none"/>
        </w:rPr>
        <w:t> </w:t>
      </w:r>
    </w:p>
    <w:p w:rsidRPr="00D42D71" w:rsidR="00D42D71" w:rsidP="00D42D71" w:rsidRDefault="00D42D71" w14:paraId="01D85229"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62D493AF"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b/>
          <w:bCs/>
          <w:kern w:val="0"/>
          <w:sz w:val="22"/>
          <w:szCs w:val="22"/>
          <w:u w:val="single"/>
          <w:lang w:val="en-US"/>
          <w14:ligatures w14:val="none"/>
        </w:rPr>
        <w:t>Appeal / Review of decisions </w:t>
      </w:r>
      <w:r w:rsidRPr="00D42D71">
        <w:rPr>
          <w:rFonts w:ascii="Arial" w:hAnsi="Arial" w:eastAsia="Times New Roman" w:cs="Arial"/>
          <w:kern w:val="0"/>
          <w:sz w:val="22"/>
          <w:szCs w:val="22"/>
          <w14:ligatures w14:val="none"/>
        </w:rPr>
        <w:t> </w:t>
      </w:r>
    </w:p>
    <w:p w:rsidRPr="00D42D71" w:rsidR="00D42D71" w:rsidP="00D42D71" w:rsidRDefault="00D42D71" w14:paraId="10328189"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i/>
          <w:iCs/>
          <w:color w:val="000000"/>
          <w:kern w:val="0"/>
          <w:sz w:val="22"/>
          <w:szCs w:val="22"/>
          <w:lang w:val="en-US"/>
          <w14:ligatures w14:val="none"/>
        </w:rPr>
        <w:t>Internal Appeals procedure</w:t>
      </w:r>
      <w:r w:rsidRPr="00D42D71">
        <w:rPr>
          <w:rFonts w:ascii="Arial" w:hAnsi="Arial" w:eastAsia="Times New Roman" w:cs="Arial"/>
          <w:color w:val="000000"/>
          <w:kern w:val="0"/>
          <w:sz w:val="22"/>
          <w:szCs w:val="22"/>
          <w14:ligatures w14:val="none"/>
        </w:rPr>
        <w:t> </w:t>
      </w:r>
    </w:p>
    <w:p w:rsidRPr="00D42D71" w:rsidR="00D42D71" w:rsidP="00D42D71" w:rsidRDefault="00D42D71" w14:paraId="7CA030E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color w:val="000000"/>
          <w:kern w:val="0"/>
          <w:sz w:val="22"/>
          <w:szCs w:val="22"/>
          <w:lang w:val="en-US"/>
          <w14:ligatures w14:val="none"/>
        </w:rPr>
        <w:t xml:space="preserve">If you are unhappy about the way the grievance has been handled, you can refer the matter to the </w:t>
      </w:r>
      <w:r w:rsidRPr="00D42D71">
        <w:rPr>
          <w:rFonts w:ascii="Arial" w:hAnsi="Arial" w:eastAsia="Times New Roman" w:cs="Arial"/>
          <w:color w:val="000000"/>
          <w:kern w:val="0"/>
          <w:sz w:val="22"/>
          <w:szCs w:val="22"/>
          <w:shd w:val="clear" w:color="auto" w:fill="FFFF00"/>
          <w:lang w:val="en-US"/>
          <w14:ligatures w14:val="none"/>
        </w:rPr>
        <w:t>&lt;Club President&gt;</w:t>
      </w:r>
      <w:r w:rsidRPr="00D42D71">
        <w:rPr>
          <w:rFonts w:ascii="Arial" w:hAnsi="Arial" w:eastAsia="Times New Roman" w:cs="Arial"/>
          <w:color w:val="000000"/>
          <w:kern w:val="0"/>
          <w:sz w:val="22"/>
          <w:szCs w:val="22"/>
          <w:lang w:val="en-US"/>
          <w14:ligatures w14:val="none"/>
        </w:rPr>
        <w:t xml:space="preserve"> for review (or other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color w:val="000000"/>
          <w:kern w:val="0"/>
          <w:sz w:val="22"/>
          <w:szCs w:val="22"/>
          <w:lang w:val="en-US"/>
          <w14:ligatures w14:val="none"/>
        </w:rPr>
        <w:t xml:space="preserve"> Executive member if the </w:t>
      </w:r>
      <w:r w:rsidRPr="00D42D71">
        <w:rPr>
          <w:rFonts w:ascii="Arial" w:hAnsi="Arial" w:eastAsia="Times New Roman" w:cs="Arial"/>
          <w:color w:val="000000"/>
          <w:kern w:val="0"/>
          <w:sz w:val="22"/>
          <w:szCs w:val="22"/>
          <w:shd w:val="clear" w:color="auto" w:fill="FFFF00"/>
          <w:lang w:val="en-US"/>
          <w14:ligatures w14:val="none"/>
        </w:rPr>
        <w:t>&lt;Club President&gt;</w:t>
      </w:r>
      <w:r w:rsidRPr="00D42D71">
        <w:rPr>
          <w:rFonts w:ascii="Arial" w:hAnsi="Arial" w:eastAsia="Times New Roman" w:cs="Arial"/>
          <w:color w:val="000000"/>
          <w:kern w:val="0"/>
          <w:sz w:val="22"/>
          <w:szCs w:val="22"/>
          <w:lang w:val="en-US"/>
          <w14:ligatures w14:val="none"/>
        </w:rPr>
        <w:t xml:space="preserve"> is involved in the grievance or grievance handling). The appeal needs to be submitted within five (5) working days of </w:t>
      </w:r>
      <w:r w:rsidRPr="00D42D71">
        <w:rPr>
          <w:rFonts w:ascii="Arial" w:hAnsi="Arial" w:eastAsia="Times New Roman" w:cs="Arial"/>
          <w:color w:val="000000"/>
          <w:kern w:val="0"/>
          <w:sz w:val="22"/>
          <w:szCs w:val="22"/>
          <w:shd w:val="clear" w:color="auto" w:fill="FFFFFF"/>
          <w:lang w:val="en-US"/>
          <w14:ligatures w14:val="none"/>
        </w:rPr>
        <w:t>receiving notification of the outcome of the formal grievance and must specify the reasons for the appeal (e.g. why the original decision was incorrect based on a lack of proc</w:t>
      </w:r>
      <w:r w:rsidRPr="00D42D71">
        <w:rPr>
          <w:rFonts w:ascii="Arial" w:hAnsi="Arial" w:eastAsia="Times New Roman" w:cs="Arial"/>
          <w:color w:val="000000"/>
          <w:kern w:val="0"/>
          <w:sz w:val="22"/>
          <w:szCs w:val="22"/>
          <w:lang w:val="en-US"/>
          <w14:ligatures w14:val="none"/>
        </w:rPr>
        <w:t>edural fairness).</w:t>
      </w:r>
      <w:r w:rsidRPr="00D42D71">
        <w:rPr>
          <w:rFonts w:ascii="Arial" w:hAnsi="Arial" w:eastAsia="Times New Roman" w:cs="Arial"/>
          <w:color w:val="000000"/>
          <w:kern w:val="0"/>
          <w:sz w:val="22"/>
          <w:szCs w:val="22"/>
          <w14:ligatures w14:val="none"/>
        </w:rPr>
        <w:t> </w:t>
      </w:r>
    </w:p>
    <w:p w:rsidRPr="00D42D71" w:rsidR="00D42D71" w:rsidP="00D42D71" w:rsidRDefault="00D42D71" w14:paraId="2880B003"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color w:val="000000"/>
          <w:kern w:val="0"/>
          <w:sz w:val="22"/>
          <w:szCs w:val="22"/>
          <w:lang w:val="en-US"/>
          <w14:ligatures w14:val="none"/>
        </w:rPr>
        <w:t>Club members should not be encouraged to seek an appeal simply because it exists, but on the basis that grievance procedure has been violated or incorrectly followed.</w:t>
      </w:r>
      <w:r w:rsidRPr="00D42D71">
        <w:rPr>
          <w:rFonts w:ascii="Arial" w:hAnsi="Arial" w:eastAsia="Times New Roman" w:cs="Arial"/>
          <w:color w:val="000000"/>
          <w:kern w:val="0"/>
          <w:sz w:val="22"/>
          <w:szCs w:val="22"/>
          <w14:ligatures w14:val="none"/>
        </w:rPr>
        <w:t> </w:t>
      </w:r>
    </w:p>
    <w:p w:rsidRPr="00D42D71" w:rsidR="00D42D71" w:rsidP="00D42D71" w:rsidRDefault="00D42D71" w14:paraId="6BED2F70"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Once notified, they will select 2 other Club Executives (taking into consideration any conflicts of interest) and together conduct a review of the procedure followed, the outcome issued and make </w:t>
      </w:r>
      <w:r w:rsidRPr="00D42D71">
        <w:rPr>
          <w:rFonts w:ascii="Arial" w:hAnsi="Arial" w:eastAsia="Times New Roman" w:cs="Arial"/>
          <w:kern w:val="0"/>
          <w:sz w:val="22"/>
          <w:szCs w:val="22"/>
          <w:shd w:val="clear" w:color="auto" w:fill="FFFF00"/>
          <w:lang w:val="en-US"/>
          <w14:ligatures w14:val="none"/>
        </w:rPr>
        <w:t xml:space="preserve">&lt;Club Name&gt;’s </w:t>
      </w:r>
      <w:r w:rsidRPr="00D42D71">
        <w:rPr>
          <w:rFonts w:ascii="Arial" w:hAnsi="Arial" w:eastAsia="Times New Roman" w:cs="Arial"/>
          <w:kern w:val="0"/>
          <w:sz w:val="22"/>
          <w:szCs w:val="22"/>
          <w:lang w:val="en-US"/>
          <w14:ligatures w14:val="none"/>
        </w:rPr>
        <w:t>final determination on the issue. Once this determination is made, the person who has made the appeal will be notified of the outcome.</w:t>
      </w:r>
      <w:r w:rsidRPr="00D42D71">
        <w:rPr>
          <w:rFonts w:ascii="Arial" w:hAnsi="Arial" w:eastAsia="Times New Roman" w:cs="Arial"/>
          <w:kern w:val="0"/>
          <w:sz w:val="22"/>
          <w:szCs w:val="22"/>
          <w14:ligatures w14:val="none"/>
        </w:rPr>
        <w:t> </w:t>
      </w:r>
    </w:p>
    <w:p w:rsidRPr="00D42D71" w:rsidR="00D42D71" w:rsidP="00D42D71" w:rsidRDefault="00D42D71" w14:paraId="0541DF6A"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4B24A592"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i/>
          <w:iCs/>
          <w:color w:val="000000"/>
          <w:kern w:val="0"/>
          <w:sz w:val="22"/>
          <w:szCs w:val="22"/>
          <w:lang w:val="en-US"/>
          <w14:ligatures w14:val="none"/>
        </w:rPr>
        <w:t>Grievances or Appeals to Arc or UNSW</w:t>
      </w:r>
      <w:r w:rsidRPr="00D42D71">
        <w:rPr>
          <w:rFonts w:ascii="Arial" w:hAnsi="Arial" w:eastAsia="Times New Roman" w:cs="Arial"/>
          <w:color w:val="000000"/>
          <w:kern w:val="0"/>
          <w:sz w:val="22"/>
          <w:szCs w:val="22"/>
          <w14:ligatures w14:val="none"/>
        </w:rPr>
        <w:t> </w:t>
      </w:r>
    </w:p>
    <w:p w:rsidRPr="00D42D71" w:rsidR="00D42D71" w:rsidP="00D42D71" w:rsidRDefault="00D42D71" w14:paraId="57F0B77E"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In certain circumstances, grievances with Arc-affiliated Clubs or appeals/reviews of decisions can be made to Arc. Wherever possible, the formal and informal procedures outlined in this policy should be followed before raising a grievance or appeal with Arc.  Appeals must be made in writing and directed to Arc via </w:t>
      </w:r>
      <w:hyperlink w:tgtFrame="_blank" w:history="1" r:id="rId9">
        <w:r w:rsidRPr="00D42D71">
          <w:rPr>
            <w:rFonts w:ascii="Arial" w:hAnsi="Arial" w:eastAsia="Times New Roman" w:cs="Arial"/>
            <w:color w:val="0000FF"/>
            <w:kern w:val="0"/>
            <w:sz w:val="22"/>
            <w:szCs w:val="22"/>
            <w:lang w:val="en-US"/>
            <w14:ligatures w14:val="none"/>
          </w:rPr>
          <w:t>advice@arc.u</w:t>
        </w:r>
        <w:r w:rsidRPr="00D42D71">
          <w:rPr>
            <w:rFonts w:ascii="Arial" w:hAnsi="Arial" w:eastAsia="Times New Roman" w:cs="Arial"/>
            <w:color w:val="0000FF"/>
            <w:kern w:val="0"/>
            <w:sz w:val="22"/>
            <w:szCs w:val="22"/>
            <w:u w:val="single"/>
            <w:lang w:val="en-US"/>
            <w14:ligatures w14:val="none"/>
          </w:rPr>
          <w:t>nsw.edu.au</w:t>
        </w:r>
      </w:hyperlink>
      <w:r w:rsidRPr="00D42D71">
        <w:rPr>
          <w:rFonts w:ascii="Arial" w:hAnsi="Arial" w:eastAsia="Times New Roman" w:cs="Arial"/>
          <w:kern w:val="0"/>
          <w:sz w:val="22"/>
          <w:szCs w:val="22"/>
          <w:lang w:val="en-US"/>
          <w14:ligatures w14:val="none"/>
        </w:rPr>
        <w:t xml:space="preserve"> within ten (10) days of the decision being communicated and set out the reasons for the appeal. Appeals will be decided by the Clubs Manager, in consultation with Arc Legal who will conduct whatever investigations necessary to ascertain if the correct procedures have been followed.  </w:t>
      </w:r>
      <w:r w:rsidRPr="00D42D71">
        <w:rPr>
          <w:rFonts w:ascii="Arial" w:hAnsi="Arial" w:eastAsia="Times New Roman" w:cs="Arial"/>
          <w:kern w:val="0"/>
          <w:sz w:val="22"/>
          <w:szCs w:val="22"/>
          <w14:ligatures w14:val="none"/>
        </w:rPr>
        <w:t> </w:t>
      </w:r>
    </w:p>
    <w:p w:rsidRPr="00D42D71" w:rsidR="00D42D71" w:rsidP="00D42D71" w:rsidRDefault="00D42D71" w14:paraId="48BC345D"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7731BA95"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In circumstances where a penalty has been issued to a member, appeals can be made to the Clubs Tribunal, who have the jurisdiction to review disciplinary cases. Appeals must be made in writing within ten (10) days of the penalty being issued and set out reasons for appeal. The Clubs Tribunal will review the clubs evidence and documents supporting the penalty as well as conducting an appropriate investigation. All decisions from the Clubs Tribunal will be final and take immediate effect. </w:t>
      </w:r>
      <w:r w:rsidRPr="00D42D71">
        <w:rPr>
          <w:rFonts w:ascii="Arial" w:hAnsi="Arial" w:eastAsia="Times New Roman" w:cs="Arial"/>
          <w:kern w:val="0"/>
          <w:sz w:val="22"/>
          <w:szCs w:val="22"/>
          <w14:ligatures w14:val="none"/>
        </w:rPr>
        <w:t> </w:t>
      </w:r>
    </w:p>
    <w:p w:rsidRPr="00D42D71" w:rsidR="00D42D71" w:rsidP="00D42D71" w:rsidRDefault="00D42D71" w14:paraId="49CFEE6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Pr="00D42D71" w:rsidR="00D42D71" w:rsidP="00D42D71" w:rsidRDefault="00D42D71" w14:paraId="48FA8EA9"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lang w:val="en-US"/>
          <w14:ligatures w14:val="none"/>
        </w:rPr>
        <w:t xml:space="preserve">Matters involving grievance and dispute resolution between individual Club members, or between Club members and a member of the Executive where the Executive is not acting in their official capacity on behalf of </w:t>
      </w:r>
      <w:r w:rsidRPr="00D42D71">
        <w:rPr>
          <w:rFonts w:ascii="Arial" w:hAnsi="Arial" w:eastAsia="Times New Roman" w:cs="Arial"/>
          <w:kern w:val="0"/>
          <w:sz w:val="22"/>
          <w:szCs w:val="22"/>
          <w:shd w:val="clear" w:color="auto" w:fill="FFFF00"/>
          <w:lang w:val="en-US"/>
          <w14:ligatures w14:val="none"/>
        </w:rPr>
        <w:t>&lt;Club Name&gt;</w:t>
      </w:r>
      <w:r w:rsidRPr="00D42D71">
        <w:rPr>
          <w:rFonts w:ascii="Arial" w:hAnsi="Arial" w:eastAsia="Times New Roman" w:cs="Arial"/>
          <w:kern w:val="0"/>
          <w:sz w:val="22"/>
          <w:szCs w:val="22"/>
          <w:lang w:val="en-US"/>
          <w14:ligatures w14:val="none"/>
        </w:rPr>
        <w:t xml:space="preserve"> should be resolved under the UNSW Complaints Procedure.</w:t>
      </w:r>
      <w:r w:rsidRPr="00D42D71">
        <w:rPr>
          <w:rFonts w:ascii="Arial" w:hAnsi="Arial" w:eastAsia="Times New Roman" w:cs="Arial"/>
          <w:kern w:val="0"/>
          <w:sz w:val="22"/>
          <w:szCs w:val="22"/>
          <w14:ligatures w14:val="none"/>
        </w:rPr>
        <w:t> </w:t>
      </w:r>
    </w:p>
    <w:p w:rsidRPr="00D42D71" w:rsidR="00D42D71" w:rsidP="00D42D71" w:rsidRDefault="00D42D71" w14:paraId="4F3FB2AC" w14:textId="77777777">
      <w:pPr>
        <w:spacing w:after="0" w:line="240" w:lineRule="auto"/>
        <w:textAlignment w:val="baseline"/>
        <w:rPr>
          <w:rFonts w:ascii="Segoe UI" w:hAnsi="Segoe UI" w:eastAsia="Times New Roman" w:cs="Segoe UI"/>
          <w:kern w:val="0"/>
          <w:sz w:val="18"/>
          <w:szCs w:val="18"/>
          <w14:ligatures w14:val="none"/>
        </w:rPr>
      </w:pPr>
      <w:r w:rsidRPr="00D42D71">
        <w:rPr>
          <w:rFonts w:ascii="Arial" w:hAnsi="Arial" w:eastAsia="Times New Roman" w:cs="Arial"/>
          <w:kern w:val="0"/>
          <w:sz w:val="22"/>
          <w:szCs w:val="22"/>
          <w14:ligatures w14:val="none"/>
        </w:rPr>
        <w:t> </w:t>
      </w:r>
    </w:p>
    <w:p w:rsidR="00304A8D" w:rsidRDefault="00304A8D" w14:paraId="73549086" w14:textId="77777777"/>
    <w:sectPr w:rsidR="00304A8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D31"/>
    <w:multiLevelType w:val="multilevel"/>
    <w:tmpl w:val="888A7C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C21AC6"/>
    <w:multiLevelType w:val="multilevel"/>
    <w:tmpl w:val="94366B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E93B3C"/>
    <w:multiLevelType w:val="multilevel"/>
    <w:tmpl w:val="5F56E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391043"/>
    <w:multiLevelType w:val="multilevel"/>
    <w:tmpl w:val="2FEE4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4574F9"/>
    <w:multiLevelType w:val="multilevel"/>
    <w:tmpl w:val="7A242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A9062C"/>
    <w:multiLevelType w:val="multilevel"/>
    <w:tmpl w:val="0B421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BE3DB0"/>
    <w:multiLevelType w:val="multilevel"/>
    <w:tmpl w:val="76421B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45073A7"/>
    <w:multiLevelType w:val="multilevel"/>
    <w:tmpl w:val="3D5682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C593903"/>
    <w:multiLevelType w:val="multilevel"/>
    <w:tmpl w:val="D1F65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CE662A6"/>
    <w:multiLevelType w:val="multilevel"/>
    <w:tmpl w:val="75C22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FCC069D"/>
    <w:multiLevelType w:val="multilevel"/>
    <w:tmpl w:val="B134B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25A0FC1"/>
    <w:multiLevelType w:val="multilevel"/>
    <w:tmpl w:val="22F6A4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3DD15FB"/>
    <w:multiLevelType w:val="multilevel"/>
    <w:tmpl w:val="D0387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63620A5"/>
    <w:multiLevelType w:val="multilevel"/>
    <w:tmpl w:val="35C09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A7E6603"/>
    <w:multiLevelType w:val="multilevel"/>
    <w:tmpl w:val="7FDED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B621CDF"/>
    <w:multiLevelType w:val="multilevel"/>
    <w:tmpl w:val="AB486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C882545"/>
    <w:multiLevelType w:val="multilevel"/>
    <w:tmpl w:val="F55EE1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F1C1374"/>
    <w:multiLevelType w:val="multilevel"/>
    <w:tmpl w:val="F732EC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03E641A"/>
    <w:multiLevelType w:val="multilevel"/>
    <w:tmpl w:val="12441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1B34BF6"/>
    <w:multiLevelType w:val="multilevel"/>
    <w:tmpl w:val="CBAAB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3964F8A"/>
    <w:multiLevelType w:val="multilevel"/>
    <w:tmpl w:val="6B6EF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D211C4"/>
    <w:multiLevelType w:val="multilevel"/>
    <w:tmpl w:val="818E89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9C567A9"/>
    <w:multiLevelType w:val="multilevel"/>
    <w:tmpl w:val="16AE5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A731088"/>
    <w:multiLevelType w:val="multilevel"/>
    <w:tmpl w:val="C00A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35A77"/>
    <w:multiLevelType w:val="multilevel"/>
    <w:tmpl w:val="A18E62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7BF4099"/>
    <w:multiLevelType w:val="multilevel"/>
    <w:tmpl w:val="DBEEFE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4C6342B0"/>
    <w:multiLevelType w:val="multilevel"/>
    <w:tmpl w:val="2FB24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48831D8"/>
    <w:multiLevelType w:val="multilevel"/>
    <w:tmpl w:val="AB902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4C70B02"/>
    <w:multiLevelType w:val="multilevel"/>
    <w:tmpl w:val="0E5EA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7465DAE"/>
    <w:multiLevelType w:val="multilevel"/>
    <w:tmpl w:val="34BED4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59EC6C2A"/>
    <w:multiLevelType w:val="multilevel"/>
    <w:tmpl w:val="AEAA5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DDE5E03"/>
    <w:multiLevelType w:val="multilevel"/>
    <w:tmpl w:val="B526E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768467F"/>
    <w:multiLevelType w:val="multilevel"/>
    <w:tmpl w:val="734C98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7DC3BD3"/>
    <w:multiLevelType w:val="multilevel"/>
    <w:tmpl w:val="83B8B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A8D6A7B"/>
    <w:multiLevelType w:val="multilevel"/>
    <w:tmpl w:val="7DF22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7A1D8B"/>
    <w:multiLevelType w:val="multilevel"/>
    <w:tmpl w:val="0BD40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FAB5554"/>
    <w:multiLevelType w:val="multilevel"/>
    <w:tmpl w:val="90B03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FD16531"/>
    <w:multiLevelType w:val="multilevel"/>
    <w:tmpl w:val="8C703B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3C9268C"/>
    <w:multiLevelType w:val="multilevel"/>
    <w:tmpl w:val="E0A0E5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5CF5D9A"/>
    <w:multiLevelType w:val="multilevel"/>
    <w:tmpl w:val="738C2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778A4CB9"/>
    <w:multiLevelType w:val="multilevel"/>
    <w:tmpl w:val="19320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73823853">
    <w:abstractNumId w:val="19"/>
  </w:num>
  <w:num w:numId="2" w16cid:durableId="2110199571">
    <w:abstractNumId w:val="30"/>
  </w:num>
  <w:num w:numId="3" w16cid:durableId="123471741">
    <w:abstractNumId w:val="39"/>
  </w:num>
  <w:num w:numId="4" w16cid:durableId="1659843265">
    <w:abstractNumId w:val="25"/>
  </w:num>
  <w:num w:numId="5" w16cid:durableId="216203742">
    <w:abstractNumId w:val="1"/>
  </w:num>
  <w:num w:numId="6" w16cid:durableId="230045886">
    <w:abstractNumId w:val="34"/>
  </w:num>
  <w:num w:numId="7" w16cid:durableId="1586569080">
    <w:abstractNumId w:val="8"/>
  </w:num>
  <w:num w:numId="8" w16cid:durableId="2078505149">
    <w:abstractNumId w:val="27"/>
  </w:num>
  <w:num w:numId="9" w16cid:durableId="2095281060">
    <w:abstractNumId w:val="14"/>
  </w:num>
  <w:num w:numId="10" w16cid:durableId="772287754">
    <w:abstractNumId w:val="23"/>
  </w:num>
  <w:num w:numId="11" w16cid:durableId="41444253">
    <w:abstractNumId w:val="0"/>
  </w:num>
  <w:num w:numId="12" w16cid:durableId="596325770">
    <w:abstractNumId w:val="29"/>
  </w:num>
  <w:num w:numId="13" w16cid:durableId="174611416">
    <w:abstractNumId w:val="28"/>
  </w:num>
  <w:num w:numId="14" w16cid:durableId="1427195818">
    <w:abstractNumId w:val="33"/>
  </w:num>
  <w:num w:numId="15" w16cid:durableId="1110468472">
    <w:abstractNumId w:val="16"/>
  </w:num>
  <w:num w:numId="16" w16cid:durableId="520316467">
    <w:abstractNumId w:val="32"/>
  </w:num>
  <w:num w:numId="17" w16cid:durableId="744687761">
    <w:abstractNumId w:val="2"/>
  </w:num>
  <w:num w:numId="18" w16cid:durableId="505823238">
    <w:abstractNumId w:val="31"/>
  </w:num>
  <w:num w:numId="19" w16cid:durableId="505902708">
    <w:abstractNumId w:val="20"/>
  </w:num>
  <w:num w:numId="20" w16cid:durableId="2073234739">
    <w:abstractNumId w:val="24"/>
  </w:num>
  <w:num w:numId="21" w16cid:durableId="1131896897">
    <w:abstractNumId w:val="15"/>
  </w:num>
  <w:num w:numId="22" w16cid:durableId="579023148">
    <w:abstractNumId w:val="5"/>
  </w:num>
  <w:num w:numId="23" w16cid:durableId="325986182">
    <w:abstractNumId w:val="18"/>
  </w:num>
  <w:num w:numId="24" w16cid:durableId="382950088">
    <w:abstractNumId w:val="22"/>
  </w:num>
  <w:num w:numId="25" w16cid:durableId="292448496">
    <w:abstractNumId w:val="36"/>
  </w:num>
  <w:num w:numId="26" w16cid:durableId="1591310713">
    <w:abstractNumId w:val="6"/>
  </w:num>
  <w:num w:numId="27" w16cid:durableId="2070298241">
    <w:abstractNumId w:val="35"/>
  </w:num>
  <w:num w:numId="28" w16cid:durableId="89395379">
    <w:abstractNumId w:val="13"/>
  </w:num>
  <w:num w:numId="29" w16cid:durableId="106774320">
    <w:abstractNumId w:val="40"/>
  </w:num>
  <w:num w:numId="30" w16cid:durableId="713773700">
    <w:abstractNumId w:val="4"/>
  </w:num>
  <w:num w:numId="31" w16cid:durableId="1041826931">
    <w:abstractNumId w:val="21"/>
  </w:num>
  <w:num w:numId="32" w16cid:durableId="801535478">
    <w:abstractNumId w:val="12"/>
  </w:num>
  <w:num w:numId="33" w16cid:durableId="1128282233">
    <w:abstractNumId w:val="38"/>
  </w:num>
  <w:num w:numId="34" w16cid:durableId="984628821">
    <w:abstractNumId w:val="17"/>
  </w:num>
  <w:num w:numId="35" w16cid:durableId="1383670410">
    <w:abstractNumId w:val="37"/>
  </w:num>
  <w:num w:numId="36" w16cid:durableId="554588428">
    <w:abstractNumId w:val="10"/>
  </w:num>
  <w:num w:numId="37" w16cid:durableId="1282374322">
    <w:abstractNumId w:val="26"/>
  </w:num>
  <w:num w:numId="38" w16cid:durableId="615064466">
    <w:abstractNumId w:val="7"/>
  </w:num>
  <w:num w:numId="39" w16cid:durableId="868949739">
    <w:abstractNumId w:val="11"/>
  </w:num>
  <w:num w:numId="40" w16cid:durableId="1442527421">
    <w:abstractNumId w:val="3"/>
  </w:num>
  <w:num w:numId="41" w16cid:durableId="1053624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71"/>
    <w:rsid w:val="00304A8D"/>
    <w:rsid w:val="00882A64"/>
    <w:rsid w:val="00C1567D"/>
    <w:rsid w:val="00CC3314"/>
    <w:rsid w:val="00D42D71"/>
    <w:rsid w:val="5E31A05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B10B"/>
  <w15:chartTrackingRefBased/>
  <w15:docId w15:val="{DB2BFF9D-AF87-4D7A-B65D-D1B97E72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42D71"/>
    <w:pPr>
      <w:keepNext/>
      <w:keepLines/>
      <w:spacing w:before="360" w:after="80"/>
      <w:outlineLvl w:val="0"/>
    </w:pPr>
    <w:rPr>
      <w:rFonts w:asciiTheme="majorHAnsi" w:hAnsiTheme="majorHAnsi" w:eastAsiaTheme="majorEastAsia"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42D71"/>
    <w:pPr>
      <w:keepNext/>
      <w:keepLines/>
      <w:spacing w:before="160" w:after="80"/>
      <w:outlineLvl w:val="1"/>
    </w:pPr>
    <w:rPr>
      <w:rFonts w:asciiTheme="majorHAnsi" w:hAnsiTheme="majorHAnsi" w:eastAsiaTheme="majorEastAsia"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42D7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42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D7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2D71"/>
    <w:rPr>
      <w:rFonts w:asciiTheme="majorHAnsi" w:hAnsiTheme="majorHAnsi" w:eastAsiaTheme="majorEastAsia" w:cstheme="majorBidi"/>
      <w:color w:val="0F4761" w:themeColor="accent1" w:themeShade="BF"/>
      <w:sz w:val="40"/>
      <w:szCs w:val="50"/>
    </w:rPr>
  </w:style>
  <w:style w:type="character" w:styleId="Heading2Char" w:customStyle="1">
    <w:name w:val="Heading 2 Char"/>
    <w:basedOn w:val="DefaultParagraphFont"/>
    <w:link w:val="Heading2"/>
    <w:uiPriority w:val="9"/>
    <w:semiHidden/>
    <w:rsid w:val="00D42D71"/>
    <w:rPr>
      <w:rFonts w:asciiTheme="majorHAnsi" w:hAnsiTheme="majorHAnsi" w:eastAsiaTheme="majorEastAsia" w:cstheme="majorBidi"/>
      <w:color w:val="0F4761" w:themeColor="accent1" w:themeShade="BF"/>
      <w:sz w:val="32"/>
      <w:szCs w:val="40"/>
    </w:rPr>
  </w:style>
  <w:style w:type="character" w:styleId="Heading3Char" w:customStyle="1">
    <w:name w:val="Heading 3 Char"/>
    <w:basedOn w:val="DefaultParagraphFont"/>
    <w:link w:val="Heading3"/>
    <w:uiPriority w:val="9"/>
    <w:semiHidden/>
    <w:rsid w:val="00D42D71"/>
    <w:rPr>
      <w:rFonts w:eastAsiaTheme="majorEastAsia" w:cstheme="majorBidi"/>
      <w:color w:val="0F4761" w:themeColor="accent1" w:themeShade="BF"/>
      <w:sz w:val="28"/>
      <w:szCs w:val="35"/>
    </w:rPr>
  </w:style>
  <w:style w:type="character" w:styleId="Heading4Char" w:customStyle="1">
    <w:name w:val="Heading 4 Char"/>
    <w:basedOn w:val="DefaultParagraphFont"/>
    <w:link w:val="Heading4"/>
    <w:uiPriority w:val="9"/>
    <w:semiHidden/>
    <w:rsid w:val="00D42D7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42D7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42D7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42D7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42D7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42D71"/>
    <w:rPr>
      <w:rFonts w:eastAsiaTheme="majorEastAsia" w:cstheme="majorBidi"/>
      <w:color w:val="272727" w:themeColor="text1" w:themeTint="D8"/>
    </w:rPr>
  </w:style>
  <w:style w:type="paragraph" w:styleId="Title">
    <w:name w:val="Title"/>
    <w:basedOn w:val="Normal"/>
    <w:next w:val="Normal"/>
    <w:link w:val="TitleChar"/>
    <w:uiPriority w:val="10"/>
    <w:qFormat/>
    <w:rsid w:val="00D42D71"/>
    <w:pPr>
      <w:spacing w:after="80" w:line="240" w:lineRule="auto"/>
      <w:contextualSpacing/>
    </w:pPr>
    <w:rPr>
      <w:rFonts w:asciiTheme="majorHAnsi" w:hAnsiTheme="majorHAnsi" w:eastAsiaTheme="majorEastAsia" w:cstheme="majorBidi"/>
      <w:spacing w:val="-10"/>
      <w:kern w:val="28"/>
      <w:sz w:val="56"/>
      <w:szCs w:val="71"/>
    </w:rPr>
  </w:style>
  <w:style w:type="character" w:styleId="TitleChar" w:customStyle="1">
    <w:name w:val="Title Char"/>
    <w:basedOn w:val="DefaultParagraphFont"/>
    <w:link w:val="Title"/>
    <w:uiPriority w:val="10"/>
    <w:rsid w:val="00D42D71"/>
    <w:rPr>
      <w:rFonts w:asciiTheme="majorHAnsi" w:hAnsiTheme="majorHAnsi" w:eastAsiaTheme="majorEastAsia" w:cstheme="majorBidi"/>
      <w:spacing w:val="-10"/>
      <w:kern w:val="28"/>
      <w:sz w:val="56"/>
      <w:szCs w:val="71"/>
    </w:rPr>
  </w:style>
  <w:style w:type="paragraph" w:styleId="Subtitle">
    <w:name w:val="Subtitle"/>
    <w:basedOn w:val="Normal"/>
    <w:next w:val="Normal"/>
    <w:link w:val="SubtitleChar"/>
    <w:uiPriority w:val="11"/>
    <w:qFormat/>
    <w:rsid w:val="00D42D71"/>
    <w:pPr>
      <w:numPr>
        <w:ilvl w:val="1"/>
      </w:numPr>
    </w:pPr>
    <w:rPr>
      <w:rFonts w:eastAsiaTheme="majorEastAsia" w:cstheme="majorBidi"/>
      <w:color w:val="595959" w:themeColor="text1" w:themeTint="A6"/>
      <w:spacing w:val="15"/>
      <w:sz w:val="28"/>
      <w:szCs w:val="35"/>
    </w:rPr>
  </w:style>
  <w:style w:type="character" w:styleId="SubtitleChar" w:customStyle="1">
    <w:name w:val="Subtitle Char"/>
    <w:basedOn w:val="DefaultParagraphFont"/>
    <w:link w:val="Subtitle"/>
    <w:uiPriority w:val="11"/>
    <w:rsid w:val="00D42D7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42D71"/>
    <w:pPr>
      <w:spacing w:before="160"/>
      <w:jc w:val="center"/>
    </w:pPr>
    <w:rPr>
      <w:i/>
      <w:iCs/>
      <w:color w:val="404040" w:themeColor="text1" w:themeTint="BF"/>
    </w:rPr>
  </w:style>
  <w:style w:type="character" w:styleId="QuoteChar" w:customStyle="1">
    <w:name w:val="Quote Char"/>
    <w:basedOn w:val="DefaultParagraphFont"/>
    <w:link w:val="Quote"/>
    <w:uiPriority w:val="29"/>
    <w:rsid w:val="00D42D71"/>
    <w:rPr>
      <w:i/>
      <w:iCs/>
      <w:color w:val="404040" w:themeColor="text1" w:themeTint="BF"/>
    </w:rPr>
  </w:style>
  <w:style w:type="paragraph" w:styleId="ListParagraph">
    <w:name w:val="List Paragraph"/>
    <w:basedOn w:val="Normal"/>
    <w:uiPriority w:val="34"/>
    <w:qFormat/>
    <w:rsid w:val="00D42D71"/>
    <w:pPr>
      <w:ind w:left="720"/>
      <w:contextualSpacing/>
    </w:pPr>
  </w:style>
  <w:style w:type="character" w:styleId="IntenseEmphasis">
    <w:name w:val="Intense Emphasis"/>
    <w:basedOn w:val="DefaultParagraphFont"/>
    <w:uiPriority w:val="21"/>
    <w:qFormat/>
    <w:rsid w:val="00D42D71"/>
    <w:rPr>
      <w:i/>
      <w:iCs/>
      <w:color w:val="0F4761" w:themeColor="accent1" w:themeShade="BF"/>
    </w:rPr>
  </w:style>
  <w:style w:type="paragraph" w:styleId="IntenseQuote">
    <w:name w:val="Intense Quote"/>
    <w:basedOn w:val="Normal"/>
    <w:next w:val="Normal"/>
    <w:link w:val="IntenseQuoteChar"/>
    <w:uiPriority w:val="30"/>
    <w:qFormat/>
    <w:rsid w:val="00D42D7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42D71"/>
    <w:rPr>
      <w:i/>
      <w:iCs/>
      <w:color w:val="0F4761" w:themeColor="accent1" w:themeShade="BF"/>
    </w:rPr>
  </w:style>
  <w:style w:type="character" w:styleId="IntenseReference">
    <w:name w:val="Intense Reference"/>
    <w:basedOn w:val="DefaultParagraphFont"/>
    <w:uiPriority w:val="32"/>
    <w:qFormat/>
    <w:rsid w:val="00D42D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904958">
      <w:bodyDiv w:val="1"/>
      <w:marLeft w:val="0"/>
      <w:marRight w:val="0"/>
      <w:marTop w:val="0"/>
      <w:marBottom w:val="0"/>
      <w:divBdr>
        <w:top w:val="none" w:sz="0" w:space="0" w:color="auto"/>
        <w:left w:val="none" w:sz="0" w:space="0" w:color="auto"/>
        <w:bottom w:val="none" w:sz="0" w:space="0" w:color="auto"/>
        <w:right w:val="none" w:sz="0" w:space="0" w:color="auto"/>
      </w:divBdr>
      <w:divsChild>
        <w:div w:id="1575891211">
          <w:marLeft w:val="0"/>
          <w:marRight w:val="0"/>
          <w:marTop w:val="0"/>
          <w:marBottom w:val="0"/>
          <w:divBdr>
            <w:top w:val="none" w:sz="0" w:space="0" w:color="auto"/>
            <w:left w:val="none" w:sz="0" w:space="0" w:color="auto"/>
            <w:bottom w:val="none" w:sz="0" w:space="0" w:color="auto"/>
            <w:right w:val="none" w:sz="0" w:space="0" w:color="auto"/>
          </w:divBdr>
        </w:div>
        <w:div w:id="440564528">
          <w:marLeft w:val="0"/>
          <w:marRight w:val="0"/>
          <w:marTop w:val="0"/>
          <w:marBottom w:val="0"/>
          <w:divBdr>
            <w:top w:val="none" w:sz="0" w:space="0" w:color="auto"/>
            <w:left w:val="none" w:sz="0" w:space="0" w:color="auto"/>
            <w:bottom w:val="none" w:sz="0" w:space="0" w:color="auto"/>
            <w:right w:val="none" w:sz="0" w:space="0" w:color="auto"/>
          </w:divBdr>
        </w:div>
        <w:div w:id="129829840">
          <w:marLeft w:val="0"/>
          <w:marRight w:val="0"/>
          <w:marTop w:val="0"/>
          <w:marBottom w:val="0"/>
          <w:divBdr>
            <w:top w:val="none" w:sz="0" w:space="0" w:color="auto"/>
            <w:left w:val="none" w:sz="0" w:space="0" w:color="auto"/>
            <w:bottom w:val="none" w:sz="0" w:space="0" w:color="auto"/>
            <w:right w:val="none" w:sz="0" w:space="0" w:color="auto"/>
          </w:divBdr>
        </w:div>
        <w:div w:id="786391845">
          <w:marLeft w:val="0"/>
          <w:marRight w:val="0"/>
          <w:marTop w:val="0"/>
          <w:marBottom w:val="0"/>
          <w:divBdr>
            <w:top w:val="none" w:sz="0" w:space="0" w:color="auto"/>
            <w:left w:val="none" w:sz="0" w:space="0" w:color="auto"/>
            <w:bottom w:val="none" w:sz="0" w:space="0" w:color="auto"/>
            <w:right w:val="none" w:sz="0" w:space="0" w:color="auto"/>
          </w:divBdr>
        </w:div>
        <w:div w:id="960843424">
          <w:marLeft w:val="0"/>
          <w:marRight w:val="0"/>
          <w:marTop w:val="0"/>
          <w:marBottom w:val="0"/>
          <w:divBdr>
            <w:top w:val="none" w:sz="0" w:space="0" w:color="auto"/>
            <w:left w:val="none" w:sz="0" w:space="0" w:color="auto"/>
            <w:bottom w:val="none" w:sz="0" w:space="0" w:color="auto"/>
            <w:right w:val="none" w:sz="0" w:space="0" w:color="auto"/>
          </w:divBdr>
        </w:div>
        <w:div w:id="1899514547">
          <w:marLeft w:val="0"/>
          <w:marRight w:val="0"/>
          <w:marTop w:val="0"/>
          <w:marBottom w:val="0"/>
          <w:divBdr>
            <w:top w:val="none" w:sz="0" w:space="0" w:color="auto"/>
            <w:left w:val="none" w:sz="0" w:space="0" w:color="auto"/>
            <w:bottom w:val="none" w:sz="0" w:space="0" w:color="auto"/>
            <w:right w:val="none" w:sz="0" w:space="0" w:color="auto"/>
          </w:divBdr>
        </w:div>
        <w:div w:id="1549339359">
          <w:marLeft w:val="0"/>
          <w:marRight w:val="0"/>
          <w:marTop w:val="0"/>
          <w:marBottom w:val="0"/>
          <w:divBdr>
            <w:top w:val="none" w:sz="0" w:space="0" w:color="auto"/>
            <w:left w:val="none" w:sz="0" w:space="0" w:color="auto"/>
            <w:bottom w:val="none" w:sz="0" w:space="0" w:color="auto"/>
            <w:right w:val="none" w:sz="0" w:space="0" w:color="auto"/>
          </w:divBdr>
        </w:div>
        <w:div w:id="327900685">
          <w:marLeft w:val="0"/>
          <w:marRight w:val="0"/>
          <w:marTop w:val="0"/>
          <w:marBottom w:val="0"/>
          <w:divBdr>
            <w:top w:val="none" w:sz="0" w:space="0" w:color="auto"/>
            <w:left w:val="none" w:sz="0" w:space="0" w:color="auto"/>
            <w:bottom w:val="none" w:sz="0" w:space="0" w:color="auto"/>
            <w:right w:val="none" w:sz="0" w:space="0" w:color="auto"/>
          </w:divBdr>
        </w:div>
        <w:div w:id="822697240">
          <w:marLeft w:val="0"/>
          <w:marRight w:val="0"/>
          <w:marTop w:val="0"/>
          <w:marBottom w:val="0"/>
          <w:divBdr>
            <w:top w:val="none" w:sz="0" w:space="0" w:color="auto"/>
            <w:left w:val="none" w:sz="0" w:space="0" w:color="auto"/>
            <w:bottom w:val="none" w:sz="0" w:space="0" w:color="auto"/>
            <w:right w:val="none" w:sz="0" w:space="0" w:color="auto"/>
          </w:divBdr>
        </w:div>
        <w:div w:id="2116435204">
          <w:marLeft w:val="0"/>
          <w:marRight w:val="0"/>
          <w:marTop w:val="0"/>
          <w:marBottom w:val="0"/>
          <w:divBdr>
            <w:top w:val="none" w:sz="0" w:space="0" w:color="auto"/>
            <w:left w:val="none" w:sz="0" w:space="0" w:color="auto"/>
            <w:bottom w:val="none" w:sz="0" w:space="0" w:color="auto"/>
            <w:right w:val="none" w:sz="0" w:space="0" w:color="auto"/>
          </w:divBdr>
        </w:div>
        <w:div w:id="1529874578">
          <w:marLeft w:val="0"/>
          <w:marRight w:val="0"/>
          <w:marTop w:val="0"/>
          <w:marBottom w:val="0"/>
          <w:divBdr>
            <w:top w:val="none" w:sz="0" w:space="0" w:color="auto"/>
            <w:left w:val="none" w:sz="0" w:space="0" w:color="auto"/>
            <w:bottom w:val="none" w:sz="0" w:space="0" w:color="auto"/>
            <w:right w:val="none" w:sz="0" w:space="0" w:color="auto"/>
          </w:divBdr>
        </w:div>
        <w:div w:id="1099911016">
          <w:marLeft w:val="0"/>
          <w:marRight w:val="0"/>
          <w:marTop w:val="0"/>
          <w:marBottom w:val="0"/>
          <w:divBdr>
            <w:top w:val="none" w:sz="0" w:space="0" w:color="auto"/>
            <w:left w:val="none" w:sz="0" w:space="0" w:color="auto"/>
            <w:bottom w:val="none" w:sz="0" w:space="0" w:color="auto"/>
            <w:right w:val="none" w:sz="0" w:space="0" w:color="auto"/>
          </w:divBdr>
        </w:div>
        <w:div w:id="1867013014">
          <w:marLeft w:val="0"/>
          <w:marRight w:val="0"/>
          <w:marTop w:val="0"/>
          <w:marBottom w:val="0"/>
          <w:divBdr>
            <w:top w:val="none" w:sz="0" w:space="0" w:color="auto"/>
            <w:left w:val="none" w:sz="0" w:space="0" w:color="auto"/>
            <w:bottom w:val="none" w:sz="0" w:space="0" w:color="auto"/>
            <w:right w:val="none" w:sz="0" w:space="0" w:color="auto"/>
          </w:divBdr>
        </w:div>
        <w:div w:id="1017736407">
          <w:marLeft w:val="0"/>
          <w:marRight w:val="0"/>
          <w:marTop w:val="0"/>
          <w:marBottom w:val="0"/>
          <w:divBdr>
            <w:top w:val="none" w:sz="0" w:space="0" w:color="auto"/>
            <w:left w:val="none" w:sz="0" w:space="0" w:color="auto"/>
            <w:bottom w:val="none" w:sz="0" w:space="0" w:color="auto"/>
            <w:right w:val="none" w:sz="0" w:space="0" w:color="auto"/>
          </w:divBdr>
        </w:div>
        <w:div w:id="193008088">
          <w:marLeft w:val="0"/>
          <w:marRight w:val="0"/>
          <w:marTop w:val="0"/>
          <w:marBottom w:val="0"/>
          <w:divBdr>
            <w:top w:val="none" w:sz="0" w:space="0" w:color="auto"/>
            <w:left w:val="none" w:sz="0" w:space="0" w:color="auto"/>
            <w:bottom w:val="none" w:sz="0" w:space="0" w:color="auto"/>
            <w:right w:val="none" w:sz="0" w:space="0" w:color="auto"/>
          </w:divBdr>
          <w:divsChild>
            <w:div w:id="286745609">
              <w:marLeft w:val="0"/>
              <w:marRight w:val="0"/>
              <w:marTop w:val="0"/>
              <w:marBottom w:val="0"/>
              <w:divBdr>
                <w:top w:val="none" w:sz="0" w:space="0" w:color="auto"/>
                <w:left w:val="none" w:sz="0" w:space="0" w:color="auto"/>
                <w:bottom w:val="none" w:sz="0" w:space="0" w:color="auto"/>
                <w:right w:val="none" w:sz="0" w:space="0" w:color="auto"/>
              </w:divBdr>
            </w:div>
            <w:div w:id="1292201846">
              <w:marLeft w:val="0"/>
              <w:marRight w:val="0"/>
              <w:marTop w:val="0"/>
              <w:marBottom w:val="0"/>
              <w:divBdr>
                <w:top w:val="none" w:sz="0" w:space="0" w:color="auto"/>
                <w:left w:val="none" w:sz="0" w:space="0" w:color="auto"/>
                <w:bottom w:val="none" w:sz="0" w:space="0" w:color="auto"/>
                <w:right w:val="none" w:sz="0" w:space="0" w:color="auto"/>
              </w:divBdr>
            </w:div>
            <w:div w:id="404106845">
              <w:marLeft w:val="0"/>
              <w:marRight w:val="0"/>
              <w:marTop w:val="0"/>
              <w:marBottom w:val="0"/>
              <w:divBdr>
                <w:top w:val="none" w:sz="0" w:space="0" w:color="auto"/>
                <w:left w:val="none" w:sz="0" w:space="0" w:color="auto"/>
                <w:bottom w:val="none" w:sz="0" w:space="0" w:color="auto"/>
                <w:right w:val="none" w:sz="0" w:space="0" w:color="auto"/>
              </w:divBdr>
            </w:div>
            <w:div w:id="904872310">
              <w:marLeft w:val="0"/>
              <w:marRight w:val="0"/>
              <w:marTop w:val="0"/>
              <w:marBottom w:val="0"/>
              <w:divBdr>
                <w:top w:val="none" w:sz="0" w:space="0" w:color="auto"/>
                <w:left w:val="none" w:sz="0" w:space="0" w:color="auto"/>
                <w:bottom w:val="none" w:sz="0" w:space="0" w:color="auto"/>
                <w:right w:val="none" w:sz="0" w:space="0" w:color="auto"/>
              </w:divBdr>
            </w:div>
            <w:div w:id="1855072912">
              <w:marLeft w:val="0"/>
              <w:marRight w:val="0"/>
              <w:marTop w:val="0"/>
              <w:marBottom w:val="0"/>
              <w:divBdr>
                <w:top w:val="none" w:sz="0" w:space="0" w:color="auto"/>
                <w:left w:val="none" w:sz="0" w:space="0" w:color="auto"/>
                <w:bottom w:val="none" w:sz="0" w:space="0" w:color="auto"/>
                <w:right w:val="none" w:sz="0" w:space="0" w:color="auto"/>
              </w:divBdr>
            </w:div>
            <w:div w:id="1996908126">
              <w:marLeft w:val="0"/>
              <w:marRight w:val="0"/>
              <w:marTop w:val="0"/>
              <w:marBottom w:val="0"/>
              <w:divBdr>
                <w:top w:val="none" w:sz="0" w:space="0" w:color="auto"/>
                <w:left w:val="none" w:sz="0" w:space="0" w:color="auto"/>
                <w:bottom w:val="none" w:sz="0" w:space="0" w:color="auto"/>
                <w:right w:val="none" w:sz="0" w:space="0" w:color="auto"/>
              </w:divBdr>
            </w:div>
            <w:div w:id="1368330411">
              <w:marLeft w:val="0"/>
              <w:marRight w:val="0"/>
              <w:marTop w:val="0"/>
              <w:marBottom w:val="0"/>
              <w:divBdr>
                <w:top w:val="none" w:sz="0" w:space="0" w:color="auto"/>
                <w:left w:val="none" w:sz="0" w:space="0" w:color="auto"/>
                <w:bottom w:val="none" w:sz="0" w:space="0" w:color="auto"/>
                <w:right w:val="none" w:sz="0" w:space="0" w:color="auto"/>
              </w:divBdr>
            </w:div>
            <w:div w:id="1456563031">
              <w:marLeft w:val="0"/>
              <w:marRight w:val="0"/>
              <w:marTop w:val="0"/>
              <w:marBottom w:val="0"/>
              <w:divBdr>
                <w:top w:val="none" w:sz="0" w:space="0" w:color="auto"/>
                <w:left w:val="none" w:sz="0" w:space="0" w:color="auto"/>
                <w:bottom w:val="none" w:sz="0" w:space="0" w:color="auto"/>
                <w:right w:val="none" w:sz="0" w:space="0" w:color="auto"/>
              </w:divBdr>
            </w:div>
            <w:div w:id="590941128">
              <w:marLeft w:val="0"/>
              <w:marRight w:val="0"/>
              <w:marTop w:val="0"/>
              <w:marBottom w:val="0"/>
              <w:divBdr>
                <w:top w:val="none" w:sz="0" w:space="0" w:color="auto"/>
                <w:left w:val="none" w:sz="0" w:space="0" w:color="auto"/>
                <w:bottom w:val="none" w:sz="0" w:space="0" w:color="auto"/>
                <w:right w:val="none" w:sz="0" w:space="0" w:color="auto"/>
              </w:divBdr>
            </w:div>
            <w:div w:id="149295986">
              <w:marLeft w:val="0"/>
              <w:marRight w:val="0"/>
              <w:marTop w:val="0"/>
              <w:marBottom w:val="0"/>
              <w:divBdr>
                <w:top w:val="none" w:sz="0" w:space="0" w:color="auto"/>
                <w:left w:val="none" w:sz="0" w:space="0" w:color="auto"/>
                <w:bottom w:val="none" w:sz="0" w:space="0" w:color="auto"/>
                <w:right w:val="none" w:sz="0" w:space="0" w:color="auto"/>
              </w:divBdr>
            </w:div>
            <w:div w:id="213198057">
              <w:marLeft w:val="0"/>
              <w:marRight w:val="0"/>
              <w:marTop w:val="0"/>
              <w:marBottom w:val="0"/>
              <w:divBdr>
                <w:top w:val="none" w:sz="0" w:space="0" w:color="auto"/>
                <w:left w:val="none" w:sz="0" w:space="0" w:color="auto"/>
                <w:bottom w:val="none" w:sz="0" w:space="0" w:color="auto"/>
                <w:right w:val="none" w:sz="0" w:space="0" w:color="auto"/>
              </w:divBdr>
            </w:div>
            <w:div w:id="25258485">
              <w:marLeft w:val="0"/>
              <w:marRight w:val="0"/>
              <w:marTop w:val="0"/>
              <w:marBottom w:val="0"/>
              <w:divBdr>
                <w:top w:val="none" w:sz="0" w:space="0" w:color="auto"/>
                <w:left w:val="none" w:sz="0" w:space="0" w:color="auto"/>
                <w:bottom w:val="none" w:sz="0" w:space="0" w:color="auto"/>
                <w:right w:val="none" w:sz="0" w:space="0" w:color="auto"/>
              </w:divBdr>
            </w:div>
            <w:div w:id="2090737593">
              <w:marLeft w:val="0"/>
              <w:marRight w:val="0"/>
              <w:marTop w:val="0"/>
              <w:marBottom w:val="0"/>
              <w:divBdr>
                <w:top w:val="none" w:sz="0" w:space="0" w:color="auto"/>
                <w:left w:val="none" w:sz="0" w:space="0" w:color="auto"/>
                <w:bottom w:val="none" w:sz="0" w:space="0" w:color="auto"/>
                <w:right w:val="none" w:sz="0" w:space="0" w:color="auto"/>
              </w:divBdr>
            </w:div>
            <w:div w:id="360400900">
              <w:marLeft w:val="0"/>
              <w:marRight w:val="0"/>
              <w:marTop w:val="0"/>
              <w:marBottom w:val="0"/>
              <w:divBdr>
                <w:top w:val="none" w:sz="0" w:space="0" w:color="auto"/>
                <w:left w:val="none" w:sz="0" w:space="0" w:color="auto"/>
                <w:bottom w:val="none" w:sz="0" w:space="0" w:color="auto"/>
                <w:right w:val="none" w:sz="0" w:space="0" w:color="auto"/>
              </w:divBdr>
            </w:div>
            <w:div w:id="1631283111">
              <w:marLeft w:val="0"/>
              <w:marRight w:val="0"/>
              <w:marTop w:val="0"/>
              <w:marBottom w:val="0"/>
              <w:divBdr>
                <w:top w:val="none" w:sz="0" w:space="0" w:color="auto"/>
                <w:left w:val="none" w:sz="0" w:space="0" w:color="auto"/>
                <w:bottom w:val="none" w:sz="0" w:space="0" w:color="auto"/>
                <w:right w:val="none" w:sz="0" w:space="0" w:color="auto"/>
              </w:divBdr>
            </w:div>
            <w:div w:id="137114182">
              <w:marLeft w:val="0"/>
              <w:marRight w:val="0"/>
              <w:marTop w:val="0"/>
              <w:marBottom w:val="0"/>
              <w:divBdr>
                <w:top w:val="none" w:sz="0" w:space="0" w:color="auto"/>
                <w:left w:val="none" w:sz="0" w:space="0" w:color="auto"/>
                <w:bottom w:val="none" w:sz="0" w:space="0" w:color="auto"/>
                <w:right w:val="none" w:sz="0" w:space="0" w:color="auto"/>
              </w:divBdr>
            </w:div>
            <w:div w:id="874583295">
              <w:marLeft w:val="0"/>
              <w:marRight w:val="0"/>
              <w:marTop w:val="0"/>
              <w:marBottom w:val="0"/>
              <w:divBdr>
                <w:top w:val="none" w:sz="0" w:space="0" w:color="auto"/>
                <w:left w:val="none" w:sz="0" w:space="0" w:color="auto"/>
                <w:bottom w:val="none" w:sz="0" w:space="0" w:color="auto"/>
                <w:right w:val="none" w:sz="0" w:space="0" w:color="auto"/>
              </w:divBdr>
            </w:div>
            <w:div w:id="397217161">
              <w:marLeft w:val="0"/>
              <w:marRight w:val="0"/>
              <w:marTop w:val="0"/>
              <w:marBottom w:val="0"/>
              <w:divBdr>
                <w:top w:val="none" w:sz="0" w:space="0" w:color="auto"/>
                <w:left w:val="none" w:sz="0" w:space="0" w:color="auto"/>
                <w:bottom w:val="none" w:sz="0" w:space="0" w:color="auto"/>
                <w:right w:val="none" w:sz="0" w:space="0" w:color="auto"/>
              </w:divBdr>
            </w:div>
            <w:div w:id="1323582805">
              <w:marLeft w:val="0"/>
              <w:marRight w:val="0"/>
              <w:marTop w:val="0"/>
              <w:marBottom w:val="0"/>
              <w:divBdr>
                <w:top w:val="none" w:sz="0" w:space="0" w:color="auto"/>
                <w:left w:val="none" w:sz="0" w:space="0" w:color="auto"/>
                <w:bottom w:val="none" w:sz="0" w:space="0" w:color="auto"/>
                <w:right w:val="none" w:sz="0" w:space="0" w:color="auto"/>
              </w:divBdr>
            </w:div>
            <w:div w:id="119106341">
              <w:marLeft w:val="0"/>
              <w:marRight w:val="0"/>
              <w:marTop w:val="0"/>
              <w:marBottom w:val="0"/>
              <w:divBdr>
                <w:top w:val="none" w:sz="0" w:space="0" w:color="auto"/>
                <w:left w:val="none" w:sz="0" w:space="0" w:color="auto"/>
                <w:bottom w:val="none" w:sz="0" w:space="0" w:color="auto"/>
                <w:right w:val="none" w:sz="0" w:space="0" w:color="auto"/>
              </w:divBdr>
            </w:div>
          </w:divsChild>
        </w:div>
        <w:div w:id="1632243004">
          <w:marLeft w:val="0"/>
          <w:marRight w:val="0"/>
          <w:marTop w:val="0"/>
          <w:marBottom w:val="0"/>
          <w:divBdr>
            <w:top w:val="none" w:sz="0" w:space="0" w:color="auto"/>
            <w:left w:val="none" w:sz="0" w:space="0" w:color="auto"/>
            <w:bottom w:val="none" w:sz="0" w:space="0" w:color="auto"/>
            <w:right w:val="none" w:sz="0" w:space="0" w:color="auto"/>
          </w:divBdr>
          <w:divsChild>
            <w:div w:id="2008703442">
              <w:marLeft w:val="0"/>
              <w:marRight w:val="0"/>
              <w:marTop w:val="0"/>
              <w:marBottom w:val="0"/>
              <w:divBdr>
                <w:top w:val="none" w:sz="0" w:space="0" w:color="auto"/>
                <w:left w:val="none" w:sz="0" w:space="0" w:color="auto"/>
                <w:bottom w:val="none" w:sz="0" w:space="0" w:color="auto"/>
                <w:right w:val="none" w:sz="0" w:space="0" w:color="auto"/>
              </w:divBdr>
            </w:div>
            <w:div w:id="1072462811">
              <w:marLeft w:val="0"/>
              <w:marRight w:val="0"/>
              <w:marTop w:val="0"/>
              <w:marBottom w:val="0"/>
              <w:divBdr>
                <w:top w:val="none" w:sz="0" w:space="0" w:color="auto"/>
                <w:left w:val="none" w:sz="0" w:space="0" w:color="auto"/>
                <w:bottom w:val="none" w:sz="0" w:space="0" w:color="auto"/>
                <w:right w:val="none" w:sz="0" w:space="0" w:color="auto"/>
              </w:divBdr>
            </w:div>
            <w:div w:id="1028916516">
              <w:marLeft w:val="0"/>
              <w:marRight w:val="0"/>
              <w:marTop w:val="0"/>
              <w:marBottom w:val="0"/>
              <w:divBdr>
                <w:top w:val="none" w:sz="0" w:space="0" w:color="auto"/>
                <w:left w:val="none" w:sz="0" w:space="0" w:color="auto"/>
                <w:bottom w:val="none" w:sz="0" w:space="0" w:color="auto"/>
                <w:right w:val="none" w:sz="0" w:space="0" w:color="auto"/>
              </w:divBdr>
            </w:div>
            <w:div w:id="752092966">
              <w:marLeft w:val="0"/>
              <w:marRight w:val="0"/>
              <w:marTop w:val="0"/>
              <w:marBottom w:val="0"/>
              <w:divBdr>
                <w:top w:val="none" w:sz="0" w:space="0" w:color="auto"/>
                <w:left w:val="none" w:sz="0" w:space="0" w:color="auto"/>
                <w:bottom w:val="none" w:sz="0" w:space="0" w:color="auto"/>
                <w:right w:val="none" w:sz="0" w:space="0" w:color="auto"/>
              </w:divBdr>
            </w:div>
            <w:div w:id="1135485627">
              <w:marLeft w:val="0"/>
              <w:marRight w:val="0"/>
              <w:marTop w:val="0"/>
              <w:marBottom w:val="0"/>
              <w:divBdr>
                <w:top w:val="none" w:sz="0" w:space="0" w:color="auto"/>
                <w:left w:val="none" w:sz="0" w:space="0" w:color="auto"/>
                <w:bottom w:val="none" w:sz="0" w:space="0" w:color="auto"/>
                <w:right w:val="none" w:sz="0" w:space="0" w:color="auto"/>
              </w:divBdr>
            </w:div>
            <w:div w:id="2016809171">
              <w:marLeft w:val="0"/>
              <w:marRight w:val="0"/>
              <w:marTop w:val="0"/>
              <w:marBottom w:val="0"/>
              <w:divBdr>
                <w:top w:val="none" w:sz="0" w:space="0" w:color="auto"/>
                <w:left w:val="none" w:sz="0" w:space="0" w:color="auto"/>
                <w:bottom w:val="none" w:sz="0" w:space="0" w:color="auto"/>
                <w:right w:val="none" w:sz="0" w:space="0" w:color="auto"/>
              </w:divBdr>
            </w:div>
            <w:div w:id="2013022942">
              <w:marLeft w:val="0"/>
              <w:marRight w:val="0"/>
              <w:marTop w:val="0"/>
              <w:marBottom w:val="0"/>
              <w:divBdr>
                <w:top w:val="none" w:sz="0" w:space="0" w:color="auto"/>
                <w:left w:val="none" w:sz="0" w:space="0" w:color="auto"/>
                <w:bottom w:val="none" w:sz="0" w:space="0" w:color="auto"/>
                <w:right w:val="none" w:sz="0" w:space="0" w:color="auto"/>
              </w:divBdr>
            </w:div>
            <w:div w:id="948392306">
              <w:marLeft w:val="0"/>
              <w:marRight w:val="0"/>
              <w:marTop w:val="0"/>
              <w:marBottom w:val="0"/>
              <w:divBdr>
                <w:top w:val="none" w:sz="0" w:space="0" w:color="auto"/>
                <w:left w:val="none" w:sz="0" w:space="0" w:color="auto"/>
                <w:bottom w:val="none" w:sz="0" w:space="0" w:color="auto"/>
                <w:right w:val="none" w:sz="0" w:space="0" w:color="auto"/>
              </w:divBdr>
            </w:div>
            <w:div w:id="275139046">
              <w:marLeft w:val="0"/>
              <w:marRight w:val="0"/>
              <w:marTop w:val="0"/>
              <w:marBottom w:val="0"/>
              <w:divBdr>
                <w:top w:val="none" w:sz="0" w:space="0" w:color="auto"/>
                <w:left w:val="none" w:sz="0" w:space="0" w:color="auto"/>
                <w:bottom w:val="none" w:sz="0" w:space="0" w:color="auto"/>
                <w:right w:val="none" w:sz="0" w:space="0" w:color="auto"/>
              </w:divBdr>
            </w:div>
            <w:div w:id="290944457">
              <w:marLeft w:val="0"/>
              <w:marRight w:val="0"/>
              <w:marTop w:val="0"/>
              <w:marBottom w:val="0"/>
              <w:divBdr>
                <w:top w:val="none" w:sz="0" w:space="0" w:color="auto"/>
                <w:left w:val="none" w:sz="0" w:space="0" w:color="auto"/>
                <w:bottom w:val="none" w:sz="0" w:space="0" w:color="auto"/>
                <w:right w:val="none" w:sz="0" w:space="0" w:color="auto"/>
              </w:divBdr>
            </w:div>
            <w:div w:id="590704804">
              <w:marLeft w:val="0"/>
              <w:marRight w:val="0"/>
              <w:marTop w:val="0"/>
              <w:marBottom w:val="0"/>
              <w:divBdr>
                <w:top w:val="none" w:sz="0" w:space="0" w:color="auto"/>
                <w:left w:val="none" w:sz="0" w:space="0" w:color="auto"/>
                <w:bottom w:val="none" w:sz="0" w:space="0" w:color="auto"/>
                <w:right w:val="none" w:sz="0" w:space="0" w:color="auto"/>
              </w:divBdr>
            </w:div>
            <w:div w:id="2063208796">
              <w:marLeft w:val="0"/>
              <w:marRight w:val="0"/>
              <w:marTop w:val="0"/>
              <w:marBottom w:val="0"/>
              <w:divBdr>
                <w:top w:val="none" w:sz="0" w:space="0" w:color="auto"/>
                <w:left w:val="none" w:sz="0" w:space="0" w:color="auto"/>
                <w:bottom w:val="none" w:sz="0" w:space="0" w:color="auto"/>
                <w:right w:val="none" w:sz="0" w:space="0" w:color="auto"/>
              </w:divBdr>
            </w:div>
            <w:div w:id="2050110930">
              <w:marLeft w:val="0"/>
              <w:marRight w:val="0"/>
              <w:marTop w:val="0"/>
              <w:marBottom w:val="0"/>
              <w:divBdr>
                <w:top w:val="none" w:sz="0" w:space="0" w:color="auto"/>
                <w:left w:val="none" w:sz="0" w:space="0" w:color="auto"/>
                <w:bottom w:val="none" w:sz="0" w:space="0" w:color="auto"/>
                <w:right w:val="none" w:sz="0" w:space="0" w:color="auto"/>
              </w:divBdr>
            </w:div>
            <w:div w:id="1068965769">
              <w:marLeft w:val="0"/>
              <w:marRight w:val="0"/>
              <w:marTop w:val="0"/>
              <w:marBottom w:val="0"/>
              <w:divBdr>
                <w:top w:val="none" w:sz="0" w:space="0" w:color="auto"/>
                <w:left w:val="none" w:sz="0" w:space="0" w:color="auto"/>
                <w:bottom w:val="none" w:sz="0" w:space="0" w:color="auto"/>
                <w:right w:val="none" w:sz="0" w:space="0" w:color="auto"/>
              </w:divBdr>
            </w:div>
            <w:div w:id="1697543004">
              <w:marLeft w:val="0"/>
              <w:marRight w:val="0"/>
              <w:marTop w:val="0"/>
              <w:marBottom w:val="0"/>
              <w:divBdr>
                <w:top w:val="none" w:sz="0" w:space="0" w:color="auto"/>
                <w:left w:val="none" w:sz="0" w:space="0" w:color="auto"/>
                <w:bottom w:val="none" w:sz="0" w:space="0" w:color="auto"/>
                <w:right w:val="none" w:sz="0" w:space="0" w:color="auto"/>
              </w:divBdr>
            </w:div>
            <w:div w:id="684138525">
              <w:marLeft w:val="0"/>
              <w:marRight w:val="0"/>
              <w:marTop w:val="0"/>
              <w:marBottom w:val="0"/>
              <w:divBdr>
                <w:top w:val="none" w:sz="0" w:space="0" w:color="auto"/>
                <w:left w:val="none" w:sz="0" w:space="0" w:color="auto"/>
                <w:bottom w:val="none" w:sz="0" w:space="0" w:color="auto"/>
                <w:right w:val="none" w:sz="0" w:space="0" w:color="auto"/>
              </w:divBdr>
            </w:div>
            <w:div w:id="927495709">
              <w:marLeft w:val="0"/>
              <w:marRight w:val="0"/>
              <w:marTop w:val="0"/>
              <w:marBottom w:val="0"/>
              <w:divBdr>
                <w:top w:val="none" w:sz="0" w:space="0" w:color="auto"/>
                <w:left w:val="none" w:sz="0" w:space="0" w:color="auto"/>
                <w:bottom w:val="none" w:sz="0" w:space="0" w:color="auto"/>
                <w:right w:val="none" w:sz="0" w:space="0" w:color="auto"/>
              </w:divBdr>
            </w:div>
            <w:div w:id="829518585">
              <w:marLeft w:val="0"/>
              <w:marRight w:val="0"/>
              <w:marTop w:val="0"/>
              <w:marBottom w:val="0"/>
              <w:divBdr>
                <w:top w:val="none" w:sz="0" w:space="0" w:color="auto"/>
                <w:left w:val="none" w:sz="0" w:space="0" w:color="auto"/>
                <w:bottom w:val="none" w:sz="0" w:space="0" w:color="auto"/>
                <w:right w:val="none" w:sz="0" w:space="0" w:color="auto"/>
              </w:divBdr>
            </w:div>
            <w:div w:id="803277576">
              <w:marLeft w:val="0"/>
              <w:marRight w:val="0"/>
              <w:marTop w:val="0"/>
              <w:marBottom w:val="0"/>
              <w:divBdr>
                <w:top w:val="none" w:sz="0" w:space="0" w:color="auto"/>
                <w:left w:val="none" w:sz="0" w:space="0" w:color="auto"/>
                <w:bottom w:val="none" w:sz="0" w:space="0" w:color="auto"/>
                <w:right w:val="none" w:sz="0" w:space="0" w:color="auto"/>
              </w:divBdr>
            </w:div>
            <w:div w:id="926573060">
              <w:marLeft w:val="0"/>
              <w:marRight w:val="0"/>
              <w:marTop w:val="0"/>
              <w:marBottom w:val="0"/>
              <w:divBdr>
                <w:top w:val="none" w:sz="0" w:space="0" w:color="auto"/>
                <w:left w:val="none" w:sz="0" w:space="0" w:color="auto"/>
                <w:bottom w:val="none" w:sz="0" w:space="0" w:color="auto"/>
                <w:right w:val="none" w:sz="0" w:space="0" w:color="auto"/>
              </w:divBdr>
            </w:div>
          </w:divsChild>
        </w:div>
        <w:div w:id="259528246">
          <w:marLeft w:val="0"/>
          <w:marRight w:val="0"/>
          <w:marTop w:val="0"/>
          <w:marBottom w:val="0"/>
          <w:divBdr>
            <w:top w:val="none" w:sz="0" w:space="0" w:color="auto"/>
            <w:left w:val="none" w:sz="0" w:space="0" w:color="auto"/>
            <w:bottom w:val="none" w:sz="0" w:space="0" w:color="auto"/>
            <w:right w:val="none" w:sz="0" w:space="0" w:color="auto"/>
          </w:divBdr>
          <w:divsChild>
            <w:div w:id="1413774875">
              <w:marLeft w:val="0"/>
              <w:marRight w:val="0"/>
              <w:marTop w:val="0"/>
              <w:marBottom w:val="0"/>
              <w:divBdr>
                <w:top w:val="none" w:sz="0" w:space="0" w:color="auto"/>
                <w:left w:val="none" w:sz="0" w:space="0" w:color="auto"/>
                <w:bottom w:val="none" w:sz="0" w:space="0" w:color="auto"/>
                <w:right w:val="none" w:sz="0" w:space="0" w:color="auto"/>
              </w:divBdr>
            </w:div>
            <w:div w:id="1833637141">
              <w:marLeft w:val="0"/>
              <w:marRight w:val="0"/>
              <w:marTop w:val="0"/>
              <w:marBottom w:val="0"/>
              <w:divBdr>
                <w:top w:val="none" w:sz="0" w:space="0" w:color="auto"/>
                <w:left w:val="none" w:sz="0" w:space="0" w:color="auto"/>
                <w:bottom w:val="none" w:sz="0" w:space="0" w:color="auto"/>
                <w:right w:val="none" w:sz="0" w:space="0" w:color="auto"/>
              </w:divBdr>
            </w:div>
            <w:div w:id="1666396181">
              <w:marLeft w:val="0"/>
              <w:marRight w:val="0"/>
              <w:marTop w:val="0"/>
              <w:marBottom w:val="0"/>
              <w:divBdr>
                <w:top w:val="none" w:sz="0" w:space="0" w:color="auto"/>
                <w:left w:val="none" w:sz="0" w:space="0" w:color="auto"/>
                <w:bottom w:val="none" w:sz="0" w:space="0" w:color="auto"/>
                <w:right w:val="none" w:sz="0" w:space="0" w:color="auto"/>
              </w:divBdr>
            </w:div>
            <w:div w:id="755396802">
              <w:marLeft w:val="0"/>
              <w:marRight w:val="0"/>
              <w:marTop w:val="0"/>
              <w:marBottom w:val="0"/>
              <w:divBdr>
                <w:top w:val="none" w:sz="0" w:space="0" w:color="auto"/>
                <w:left w:val="none" w:sz="0" w:space="0" w:color="auto"/>
                <w:bottom w:val="none" w:sz="0" w:space="0" w:color="auto"/>
                <w:right w:val="none" w:sz="0" w:space="0" w:color="auto"/>
              </w:divBdr>
            </w:div>
            <w:div w:id="2135980675">
              <w:marLeft w:val="0"/>
              <w:marRight w:val="0"/>
              <w:marTop w:val="0"/>
              <w:marBottom w:val="0"/>
              <w:divBdr>
                <w:top w:val="none" w:sz="0" w:space="0" w:color="auto"/>
                <w:left w:val="none" w:sz="0" w:space="0" w:color="auto"/>
                <w:bottom w:val="none" w:sz="0" w:space="0" w:color="auto"/>
                <w:right w:val="none" w:sz="0" w:space="0" w:color="auto"/>
              </w:divBdr>
            </w:div>
            <w:div w:id="327559554">
              <w:marLeft w:val="0"/>
              <w:marRight w:val="0"/>
              <w:marTop w:val="0"/>
              <w:marBottom w:val="0"/>
              <w:divBdr>
                <w:top w:val="none" w:sz="0" w:space="0" w:color="auto"/>
                <w:left w:val="none" w:sz="0" w:space="0" w:color="auto"/>
                <w:bottom w:val="none" w:sz="0" w:space="0" w:color="auto"/>
                <w:right w:val="none" w:sz="0" w:space="0" w:color="auto"/>
              </w:divBdr>
            </w:div>
            <w:div w:id="1922906096">
              <w:marLeft w:val="0"/>
              <w:marRight w:val="0"/>
              <w:marTop w:val="0"/>
              <w:marBottom w:val="0"/>
              <w:divBdr>
                <w:top w:val="none" w:sz="0" w:space="0" w:color="auto"/>
                <w:left w:val="none" w:sz="0" w:space="0" w:color="auto"/>
                <w:bottom w:val="none" w:sz="0" w:space="0" w:color="auto"/>
                <w:right w:val="none" w:sz="0" w:space="0" w:color="auto"/>
              </w:divBdr>
            </w:div>
            <w:div w:id="2062317421">
              <w:marLeft w:val="0"/>
              <w:marRight w:val="0"/>
              <w:marTop w:val="0"/>
              <w:marBottom w:val="0"/>
              <w:divBdr>
                <w:top w:val="none" w:sz="0" w:space="0" w:color="auto"/>
                <w:left w:val="none" w:sz="0" w:space="0" w:color="auto"/>
                <w:bottom w:val="none" w:sz="0" w:space="0" w:color="auto"/>
                <w:right w:val="none" w:sz="0" w:space="0" w:color="auto"/>
              </w:divBdr>
            </w:div>
            <w:div w:id="762186788">
              <w:marLeft w:val="0"/>
              <w:marRight w:val="0"/>
              <w:marTop w:val="0"/>
              <w:marBottom w:val="0"/>
              <w:divBdr>
                <w:top w:val="none" w:sz="0" w:space="0" w:color="auto"/>
                <w:left w:val="none" w:sz="0" w:space="0" w:color="auto"/>
                <w:bottom w:val="none" w:sz="0" w:space="0" w:color="auto"/>
                <w:right w:val="none" w:sz="0" w:space="0" w:color="auto"/>
              </w:divBdr>
            </w:div>
            <w:div w:id="1091127434">
              <w:marLeft w:val="0"/>
              <w:marRight w:val="0"/>
              <w:marTop w:val="0"/>
              <w:marBottom w:val="0"/>
              <w:divBdr>
                <w:top w:val="none" w:sz="0" w:space="0" w:color="auto"/>
                <w:left w:val="none" w:sz="0" w:space="0" w:color="auto"/>
                <w:bottom w:val="none" w:sz="0" w:space="0" w:color="auto"/>
                <w:right w:val="none" w:sz="0" w:space="0" w:color="auto"/>
              </w:divBdr>
            </w:div>
            <w:div w:id="255794736">
              <w:marLeft w:val="0"/>
              <w:marRight w:val="0"/>
              <w:marTop w:val="0"/>
              <w:marBottom w:val="0"/>
              <w:divBdr>
                <w:top w:val="none" w:sz="0" w:space="0" w:color="auto"/>
                <w:left w:val="none" w:sz="0" w:space="0" w:color="auto"/>
                <w:bottom w:val="none" w:sz="0" w:space="0" w:color="auto"/>
                <w:right w:val="none" w:sz="0" w:space="0" w:color="auto"/>
              </w:divBdr>
            </w:div>
            <w:div w:id="1023674421">
              <w:marLeft w:val="0"/>
              <w:marRight w:val="0"/>
              <w:marTop w:val="0"/>
              <w:marBottom w:val="0"/>
              <w:divBdr>
                <w:top w:val="none" w:sz="0" w:space="0" w:color="auto"/>
                <w:left w:val="none" w:sz="0" w:space="0" w:color="auto"/>
                <w:bottom w:val="none" w:sz="0" w:space="0" w:color="auto"/>
                <w:right w:val="none" w:sz="0" w:space="0" w:color="auto"/>
              </w:divBdr>
            </w:div>
            <w:div w:id="1830513201">
              <w:marLeft w:val="0"/>
              <w:marRight w:val="0"/>
              <w:marTop w:val="0"/>
              <w:marBottom w:val="0"/>
              <w:divBdr>
                <w:top w:val="none" w:sz="0" w:space="0" w:color="auto"/>
                <w:left w:val="none" w:sz="0" w:space="0" w:color="auto"/>
                <w:bottom w:val="none" w:sz="0" w:space="0" w:color="auto"/>
                <w:right w:val="none" w:sz="0" w:space="0" w:color="auto"/>
              </w:divBdr>
            </w:div>
            <w:div w:id="1118525809">
              <w:marLeft w:val="0"/>
              <w:marRight w:val="0"/>
              <w:marTop w:val="0"/>
              <w:marBottom w:val="0"/>
              <w:divBdr>
                <w:top w:val="none" w:sz="0" w:space="0" w:color="auto"/>
                <w:left w:val="none" w:sz="0" w:space="0" w:color="auto"/>
                <w:bottom w:val="none" w:sz="0" w:space="0" w:color="auto"/>
                <w:right w:val="none" w:sz="0" w:space="0" w:color="auto"/>
              </w:divBdr>
            </w:div>
            <w:div w:id="1738356683">
              <w:marLeft w:val="0"/>
              <w:marRight w:val="0"/>
              <w:marTop w:val="0"/>
              <w:marBottom w:val="0"/>
              <w:divBdr>
                <w:top w:val="none" w:sz="0" w:space="0" w:color="auto"/>
                <w:left w:val="none" w:sz="0" w:space="0" w:color="auto"/>
                <w:bottom w:val="none" w:sz="0" w:space="0" w:color="auto"/>
                <w:right w:val="none" w:sz="0" w:space="0" w:color="auto"/>
              </w:divBdr>
            </w:div>
            <w:div w:id="109055579">
              <w:marLeft w:val="0"/>
              <w:marRight w:val="0"/>
              <w:marTop w:val="0"/>
              <w:marBottom w:val="0"/>
              <w:divBdr>
                <w:top w:val="none" w:sz="0" w:space="0" w:color="auto"/>
                <w:left w:val="none" w:sz="0" w:space="0" w:color="auto"/>
                <w:bottom w:val="none" w:sz="0" w:space="0" w:color="auto"/>
                <w:right w:val="none" w:sz="0" w:space="0" w:color="auto"/>
              </w:divBdr>
            </w:div>
            <w:div w:id="1162355472">
              <w:marLeft w:val="0"/>
              <w:marRight w:val="0"/>
              <w:marTop w:val="0"/>
              <w:marBottom w:val="0"/>
              <w:divBdr>
                <w:top w:val="none" w:sz="0" w:space="0" w:color="auto"/>
                <w:left w:val="none" w:sz="0" w:space="0" w:color="auto"/>
                <w:bottom w:val="none" w:sz="0" w:space="0" w:color="auto"/>
                <w:right w:val="none" w:sz="0" w:space="0" w:color="auto"/>
              </w:divBdr>
            </w:div>
            <w:div w:id="517625790">
              <w:marLeft w:val="0"/>
              <w:marRight w:val="0"/>
              <w:marTop w:val="0"/>
              <w:marBottom w:val="0"/>
              <w:divBdr>
                <w:top w:val="none" w:sz="0" w:space="0" w:color="auto"/>
                <w:left w:val="none" w:sz="0" w:space="0" w:color="auto"/>
                <w:bottom w:val="none" w:sz="0" w:space="0" w:color="auto"/>
                <w:right w:val="none" w:sz="0" w:space="0" w:color="auto"/>
              </w:divBdr>
            </w:div>
            <w:div w:id="679698304">
              <w:marLeft w:val="0"/>
              <w:marRight w:val="0"/>
              <w:marTop w:val="0"/>
              <w:marBottom w:val="0"/>
              <w:divBdr>
                <w:top w:val="none" w:sz="0" w:space="0" w:color="auto"/>
                <w:left w:val="none" w:sz="0" w:space="0" w:color="auto"/>
                <w:bottom w:val="none" w:sz="0" w:space="0" w:color="auto"/>
                <w:right w:val="none" w:sz="0" w:space="0" w:color="auto"/>
              </w:divBdr>
            </w:div>
            <w:div w:id="2002850544">
              <w:marLeft w:val="0"/>
              <w:marRight w:val="0"/>
              <w:marTop w:val="0"/>
              <w:marBottom w:val="0"/>
              <w:divBdr>
                <w:top w:val="none" w:sz="0" w:space="0" w:color="auto"/>
                <w:left w:val="none" w:sz="0" w:space="0" w:color="auto"/>
                <w:bottom w:val="none" w:sz="0" w:space="0" w:color="auto"/>
                <w:right w:val="none" w:sz="0" w:space="0" w:color="auto"/>
              </w:divBdr>
            </w:div>
          </w:divsChild>
        </w:div>
        <w:div w:id="1756705123">
          <w:marLeft w:val="0"/>
          <w:marRight w:val="0"/>
          <w:marTop w:val="0"/>
          <w:marBottom w:val="0"/>
          <w:divBdr>
            <w:top w:val="none" w:sz="0" w:space="0" w:color="auto"/>
            <w:left w:val="none" w:sz="0" w:space="0" w:color="auto"/>
            <w:bottom w:val="none" w:sz="0" w:space="0" w:color="auto"/>
            <w:right w:val="none" w:sz="0" w:space="0" w:color="auto"/>
          </w:divBdr>
          <w:divsChild>
            <w:div w:id="494956670">
              <w:marLeft w:val="0"/>
              <w:marRight w:val="0"/>
              <w:marTop w:val="0"/>
              <w:marBottom w:val="0"/>
              <w:divBdr>
                <w:top w:val="none" w:sz="0" w:space="0" w:color="auto"/>
                <w:left w:val="none" w:sz="0" w:space="0" w:color="auto"/>
                <w:bottom w:val="none" w:sz="0" w:space="0" w:color="auto"/>
                <w:right w:val="none" w:sz="0" w:space="0" w:color="auto"/>
              </w:divBdr>
            </w:div>
            <w:div w:id="445931674">
              <w:marLeft w:val="0"/>
              <w:marRight w:val="0"/>
              <w:marTop w:val="0"/>
              <w:marBottom w:val="0"/>
              <w:divBdr>
                <w:top w:val="none" w:sz="0" w:space="0" w:color="auto"/>
                <w:left w:val="none" w:sz="0" w:space="0" w:color="auto"/>
                <w:bottom w:val="none" w:sz="0" w:space="0" w:color="auto"/>
                <w:right w:val="none" w:sz="0" w:space="0" w:color="auto"/>
              </w:divBdr>
            </w:div>
            <w:div w:id="476607270">
              <w:marLeft w:val="0"/>
              <w:marRight w:val="0"/>
              <w:marTop w:val="0"/>
              <w:marBottom w:val="0"/>
              <w:divBdr>
                <w:top w:val="none" w:sz="0" w:space="0" w:color="auto"/>
                <w:left w:val="none" w:sz="0" w:space="0" w:color="auto"/>
                <w:bottom w:val="none" w:sz="0" w:space="0" w:color="auto"/>
                <w:right w:val="none" w:sz="0" w:space="0" w:color="auto"/>
              </w:divBdr>
            </w:div>
            <w:div w:id="665747208">
              <w:marLeft w:val="0"/>
              <w:marRight w:val="0"/>
              <w:marTop w:val="0"/>
              <w:marBottom w:val="0"/>
              <w:divBdr>
                <w:top w:val="none" w:sz="0" w:space="0" w:color="auto"/>
                <w:left w:val="none" w:sz="0" w:space="0" w:color="auto"/>
                <w:bottom w:val="none" w:sz="0" w:space="0" w:color="auto"/>
                <w:right w:val="none" w:sz="0" w:space="0" w:color="auto"/>
              </w:divBdr>
            </w:div>
            <w:div w:id="61414741">
              <w:marLeft w:val="0"/>
              <w:marRight w:val="0"/>
              <w:marTop w:val="0"/>
              <w:marBottom w:val="0"/>
              <w:divBdr>
                <w:top w:val="none" w:sz="0" w:space="0" w:color="auto"/>
                <w:left w:val="none" w:sz="0" w:space="0" w:color="auto"/>
                <w:bottom w:val="none" w:sz="0" w:space="0" w:color="auto"/>
                <w:right w:val="none" w:sz="0" w:space="0" w:color="auto"/>
              </w:divBdr>
            </w:div>
            <w:div w:id="1367634026">
              <w:marLeft w:val="0"/>
              <w:marRight w:val="0"/>
              <w:marTop w:val="0"/>
              <w:marBottom w:val="0"/>
              <w:divBdr>
                <w:top w:val="none" w:sz="0" w:space="0" w:color="auto"/>
                <w:left w:val="none" w:sz="0" w:space="0" w:color="auto"/>
                <w:bottom w:val="none" w:sz="0" w:space="0" w:color="auto"/>
                <w:right w:val="none" w:sz="0" w:space="0" w:color="auto"/>
              </w:divBdr>
            </w:div>
            <w:div w:id="1122918117">
              <w:marLeft w:val="0"/>
              <w:marRight w:val="0"/>
              <w:marTop w:val="0"/>
              <w:marBottom w:val="0"/>
              <w:divBdr>
                <w:top w:val="none" w:sz="0" w:space="0" w:color="auto"/>
                <w:left w:val="none" w:sz="0" w:space="0" w:color="auto"/>
                <w:bottom w:val="none" w:sz="0" w:space="0" w:color="auto"/>
                <w:right w:val="none" w:sz="0" w:space="0" w:color="auto"/>
              </w:divBdr>
            </w:div>
            <w:div w:id="1550148102">
              <w:marLeft w:val="0"/>
              <w:marRight w:val="0"/>
              <w:marTop w:val="0"/>
              <w:marBottom w:val="0"/>
              <w:divBdr>
                <w:top w:val="none" w:sz="0" w:space="0" w:color="auto"/>
                <w:left w:val="none" w:sz="0" w:space="0" w:color="auto"/>
                <w:bottom w:val="none" w:sz="0" w:space="0" w:color="auto"/>
                <w:right w:val="none" w:sz="0" w:space="0" w:color="auto"/>
              </w:divBdr>
            </w:div>
            <w:div w:id="307827094">
              <w:marLeft w:val="0"/>
              <w:marRight w:val="0"/>
              <w:marTop w:val="0"/>
              <w:marBottom w:val="0"/>
              <w:divBdr>
                <w:top w:val="none" w:sz="0" w:space="0" w:color="auto"/>
                <w:left w:val="none" w:sz="0" w:space="0" w:color="auto"/>
                <w:bottom w:val="none" w:sz="0" w:space="0" w:color="auto"/>
                <w:right w:val="none" w:sz="0" w:space="0" w:color="auto"/>
              </w:divBdr>
            </w:div>
            <w:div w:id="1721174588">
              <w:marLeft w:val="0"/>
              <w:marRight w:val="0"/>
              <w:marTop w:val="0"/>
              <w:marBottom w:val="0"/>
              <w:divBdr>
                <w:top w:val="none" w:sz="0" w:space="0" w:color="auto"/>
                <w:left w:val="none" w:sz="0" w:space="0" w:color="auto"/>
                <w:bottom w:val="none" w:sz="0" w:space="0" w:color="auto"/>
                <w:right w:val="none" w:sz="0" w:space="0" w:color="auto"/>
              </w:divBdr>
            </w:div>
            <w:div w:id="2046057748">
              <w:marLeft w:val="0"/>
              <w:marRight w:val="0"/>
              <w:marTop w:val="0"/>
              <w:marBottom w:val="0"/>
              <w:divBdr>
                <w:top w:val="none" w:sz="0" w:space="0" w:color="auto"/>
                <w:left w:val="none" w:sz="0" w:space="0" w:color="auto"/>
                <w:bottom w:val="none" w:sz="0" w:space="0" w:color="auto"/>
                <w:right w:val="none" w:sz="0" w:space="0" w:color="auto"/>
              </w:divBdr>
            </w:div>
            <w:div w:id="1720081586">
              <w:marLeft w:val="0"/>
              <w:marRight w:val="0"/>
              <w:marTop w:val="0"/>
              <w:marBottom w:val="0"/>
              <w:divBdr>
                <w:top w:val="none" w:sz="0" w:space="0" w:color="auto"/>
                <w:left w:val="none" w:sz="0" w:space="0" w:color="auto"/>
                <w:bottom w:val="none" w:sz="0" w:space="0" w:color="auto"/>
                <w:right w:val="none" w:sz="0" w:space="0" w:color="auto"/>
              </w:divBdr>
            </w:div>
            <w:div w:id="981886671">
              <w:marLeft w:val="0"/>
              <w:marRight w:val="0"/>
              <w:marTop w:val="0"/>
              <w:marBottom w:val="0"/>
              <w:divBdr>
                <w:top w:val="none" w:sz="0" w:space="0" w:color="auto"/>
                <w:left w:val="none" w:sz="0" w:space="0" w:color="auto"/>
                <w:bottom w:val="none" w:sz="0" w:space="0" w:color="auto"/>
                <w:right w:val="none" w:sz="0" w:space="0" w:color="auto"/>
              </w:divBdr>
            </w:div>
            <w:div w:id="959192007">
              <w:marLeft w:val="0"/>
              <w:marRight w:val="0"/>
              <w:marTop w:val="0"/>
              <w:marBottom w:val="0"/>
              <w:divBdr>
                <w:top w:val="none" w:sz="0" w:space="0" w:color="auto"/>
                <w:left w:val="none" w:sz="0" w:space="0" w:color="auto"/>
                <w:bottom w:val="none" w:sz="0" w:space="0" w:color="auto"/>
                <w:right w:val="none" w:sz="0" w:space="0" w:color="auto"/>
              </w:divBdr>
            </w:div>
            <w:div w:id="949320665">
              <w:marLeft w:val="0"/>
              <w:marRight w:val="0"/>
              <w:marTop w:val="0"/>
              <w:marBottom w:val="0"/>
              <w:divBdr>
                <w:top w:val="none" w:sz="0" w:space="0" w:color="auto"/>
                <w:left w:val="none" w:sz="0" w:space="0" w:color="auto"/>
                <w:bottom w:val="none" w:sz="0" w:space="0" w:color="auto"/>
                <w:right w:val="none" w:sz="0" w:space="0" w:color="auto"/>
              </w:divBdr>
            </w:div>
            <w:div w:id="1726752234">
              <w:marLeft w:val="0"/>
              <w:marRight w:val="0"/>
              <w:marTop w:val="0"/>
              <w:marBottom w:val="0"/>
              <w:divBdr>
                <w:top w:val="none" w:sz="0" w:space="0" w:color="auto"/>
                <w:left w:val="none" w:sz="0" w:space="0" w:color="auto"/>
                <w:bottom w:val="none" w:sz="0" w:space="0" w:color="auto"/>
                <w:right w:val="none" w:sz="0" w:space="0" w:color="auto"/>
              </w:divBdr>
            </w:div>
            <w:div w:id="125512905">
              <w:marLeft w:val="0"/>
              <w:marRight w:val="0"/>
              <w:marTop w:val="0"/>
              <w:marBottom w:val="0"/>
              <w:divBdr>
                <w:top w:val="none" w:sz="0" w:space="0" w:color="auto"/>
                <w:left w:val="none" w:sz="0" w:space="0" w:color="auto"/>
                <w:bottom w:val="none" w:sz="0" w:space="0" w:color="auto"/>
                <w:right w:val="none" w:sz="0" w:space="0" w:color="auto"/>
              </w:divBdr>
            </w:div>
            <w:div w:id="941838616">
              <w:marLeft w:val="0"/>
              <w:marRight w:val="0"/>
              <w:marTop w:val="0"/>
              <w:marBottom w:val="0"/>
              <w:divBdr>
                <w:top w:val="none" w:sz="0" w:space="0" w:color="auto"/>
                <w:left w:val="none" w:sz="0" w:space="0" w:color="auto"/>
                <w:bottom w:val="none" w:sz="0" w:space="0" w:color="auto"/>
                <w:right w:val="none" w:sz="0" w:space="0" w:color="auto"/>
              </w:divBdr>
            </w:div>
            <w:div w:id="567038911">
              <w:marLeft w:val="0"/>
              <w:marRight w:val="0"/>
              <w:marTop w:val="0"/>
              <w:marBottom w:val="0"/>
              <w:divBdr>
                <w:top w:val="none" w:sz="0" w:space="0" w:color="auto"/>
                <w:left w:val="none" w:sz="0" w:space="0" w:color="auto"/>
                <w:bottom w:val="none" w:sz="0" w:space="0" w:color="auto"/>
                <w:right w:val="none" w:sz="0" w:space="0" w:color="auto"/>
              </w:divBdr>
            </w:div>
            <w:div w:id="1911427776">
              <w:marLeft w:val="0"/>
              <w:marRight w:val="0"/>
              <w:marTop w:val="0"/>
              <w:marBottom w:val="0"/>
              <w:divBdr>
                <w:top w:val="none" w:sz="0" w:space="0" w:color="auto"/>
                <w:left w:val="none" w:sz="0" w:space="0" w:color="auto"/>
                <w:bottom w:val="none" w:sz="0" w:space="0" w:color="auto"/>
                <w:right w:val="none" w:sz="0" w:space="0" w:color="auto"/>
              </w:divBdr>
            </w:div>
          </w:divsChild>
        </w:div>
        <w:div w:id="1542668509">
          <w:marLeft w:val="0"/>
          <w:marRight w:val="0"/>
          <w:marTop w:val="0"/>
          <w:marBottom w:val="0"/>
          <w:divBdr>
            <w:top w:val="none" w:sz="0" w:space="0" w:color="auto"/>
            <w:left w:val="none" w:sz="0" w:space="0" w:color="auto"/>
            <w:bottom w:val="none" w:sz="0" w:space="0" w:color="auto"/>
            <w:right w:val="none" w:sz="0" w:space="0" w:color="auto"/>
          </w:divBdr>
          <w:divsChild>
            <w:div w:id="815538019">
              <w:marLeft w:val="0"/>
              <w:marRight w:val="0"/>
              <w:marTop w:val="0"/>
              <w:marBottom w:val="0"/>
              <w:divBdr>
                <w:top w:val="none" w:sz="0" w:space="0" w:color="auto"/>
                <w:left w:val="none" w:sz="0" w:space="0" w:color="auto"/>
                <w:bottom w:val="none" w:sz="0" w:space="0" w:color="auto"/>
                <w:right w:val="none" w:sz="0" w:space="0" w:color="auto"/>
              </w:divBdr>
            </w:div>
            <w:div w:id="650252648">
              <w:marLeft w:val="0"/>
              <w:marRight w:val="0"/>
              <w:marTop w:val="0"/>
              <w:marBottom w:val="0"/>
              <w:divBdr>
                <w:top w:val="none" w:sz="0" w:space="0" w:color="auto"/>
                <w:left w:val="none" w:sz="0" w:space="0" w:color="auto"/>
                <w:bottom w:val="none" w:sz="0" w:space="0" w:color="auto"/>
                <w:right w:val="none" w:sz="0" w:space="0" w:color="auto"/>
              </w:divBdr>
            </w:div>
            <w:div w:id="1031492867">
              <w:marLeft w:val="0"/>
              <w:marRight w:val="0"/>
              <w:marTop w:val="0"/>
              <w:marBottom w:val="0"/>
              <w:divBdr>
                <w:top w:val="none" w:sz="0" w:space="0" w:color="auto"/>
                <w:left w:val="none" w:sz="0" w:space="0" w:color="auto"/>
                <w:bottom w:val="none" w:sz="0" w:space="0" w:color="auto"/>
                <w:right w:val="none" w:sz="0" w:space="0" w:color="auto"/>
              </w:divBdr>
            </w:div>
            <w:div w:id="320475528">
              <w:marLeft w:val="0"/>
              <w:marRight w:val="0"/>
              <w:marTop w:val="0"/>
              <w:marBottom w:val="0"/>
              <w:divBdr>
                <w:top w:val="none" w:sz="0" w:space="0" w:color="auto"/>
                <w:left w:val="none" w:sz="0" w:space="0" w:color="auto"/>
                <w:bottom w:val="none" w:sz="0" w:space="0" w:color="auto"/>
                <w:right w:val="none" w:sz="0" w:space="0" w:color="auto"/>
              </w:divBdr>
            </w:div>
            <w:div w:id="1511605322">
              <w:marLeft w:val="0"/>
              <w:marRight w:val="0"/>
              <w:marTop w:val="0"/>
              <w:marBottom w:val="0"/>
              <w:divBdr>
                <w:top w:val="none" w:sz="0" w:space="0" w:color="auto"/>
                <w:left w:val="none" w:sz="0" w:space="0" w:color="auto"/>
                <w:bottom w:val="none" w:sz="0" w:space="0" w:color="auto"/>
                <w:right w:val="none" w:sz="0" w:space="0" w:color="auto"/>
              </w:divBdr>
            </w:div>
            <w:div w:id="276065062">
              <w:marLeft w:val="0"/>
              <w:marRight w:val="0"/>
              <w:marTop w:val="0"/>
              <w:marBottom w:val="0"/>
              <w:divBdr>
                <w:top w:val="none" w:sz="0" w:space="0" w:color="auto"/>
                <w:left w:val="none" w:sz="0" w:space="0" w:color="auto"/>
                <w:bottom w:val="none" w:sz="0" w:space="0" w:color="auto"/>
                <w:right w:val="none" w:sz="0" w:space="0" w:color="auto"/>
              </w:divBdr>
            </w:div>
            <w:div w:id="1657951731">
              <w:marLeft w:val="0"/>
              <w:marRight w:val="0"/>
              <w:marTop w:val="0"/>
              <w:marBottom w:val="0"/>
              <w:divBdr>
                <w:top w:val="none" w:sz="0" w:space="0" w:color="auto"/>
                <w:left w:val="none" w:sz="0" w:space="0" w:color="auto"/>
                <w:bottom w:val="none" w:sz="0" w:space="0" w:color="auto"/>
                <w:right w:val="none" w:sz="0" w:space="0" w:color="auto"/>
              </w:divBdr>
            </w:div>
            <w:div w:id="1339499873">
              <w:marLeft w:val="0"/>
              <w:marRight w:val="0"/>
              <w:marTop w:val="0"/>
              <w:marBottom w:val="0"/>
              <w:divBdr>
                <w:top w:val="none" w:sz="0" w:space="0" w:color="auto"/>
                <w:left w:val="none" w:sz="0" w:space="0" w:color="auto"/>
                <w:bottom w:val="none" w:sz="0" w:space="0" w:color="auto"/>
                <w:right w:val="none" w:sz="0" w:space="0" w:color="auto"/>
              </w:divBdr>
            </w:div>
            <w:div w:id="1232692669">
              <w:marLeft w:val="0"/>
              <w:marRight w:val="0"/>
              <w:marTop w:val="0"/>
              <w:marBottom w:val="0"/>
              <w:divBdr>
                <w:top w:val="none" w:sz="0" w:space="0" w:color="auto"/>
                <w:left w:val="none" w:sz="0" w:space="0" w:color="auto"/>
                <w:bottom w:val="none" w:sz="0" w:space="0" w:color="auto"/>
                <w:right w:val="none" w:sz="0" w:space="0" w:color="auto"/>
              </w:divBdr>
            </w:div>
            <w:div w:id="1645156978">
              <w:marLeft w:val="0"/>
              <w:marRight w:val="0"/>
              <w:marTop w:val="0"/>
              <w:marBottom w:val="0"/>
              <w:divBdr>
                <w:top w:val="none" w:sz="0" w:space="0" w:color="auto"/>
                <w:left w:val="none" w:sz="0" w:space="0" w:color="auto"/>
                <w:bottom w:val="none" w:sz="0" w:space="0" w:color="auto"/>
                <w:right w:val="none" w:sz="0" w:space="0" w:color="auto"/>
              </w:divBdr>
            </w:div>
            <w:div w:id="730157263">
              <w:marLeft w:val="0"/>
              <w:marRight w:val="0"/>
              <w:marTop w:val="0"/>
              <w:marBottom w:val="0"/>
              <w:divBdr>
                <w:top w:val="none" w:sz="0" w:space="0" w:color="auto"/>
                <w:left w:val="none" w:sz="0" w:space="0" w:color="auto"/>
                <w:bottom w:val="none" w:sz="0" w:space="0" w:color="auto"/>
                <w:right w:val="none" w:sz="0" w:space="0" w:color="auto"/>
              </w:divBdr>
            </w:div>
            <w:div w:id="682711111">
              <w:marLeft w:val="0"/>
              <w:marRight w:val="0"/>
              <w:marTop w:val="0"/>
              <w:marBottom w:val="0"/>
              <w:divBdr>
                <w:top w:val="none" w:sz="0" w:space="0" w:color="auto"/>
                <w:left w:val="none" w:sz="0" w:space="0" w:color="auto"/>
                <w:bottom w:val="none" w:sz="0" w:space="0" w:color="auto"/>
                <w:right w:val="none" w:sz="0" w:space="0" w:color="auto"/>
              </w:divBdr>
            </w:div>
            <w:div w:id="1195265302">
              <w:marLeft w:val="0"/>
              <w:marRight w:val="0"/>
              <w:marTop w:val="0"/>
              <w:marBottom w:val="0"/>
              <w:divBdr>
                <w:top w:val="none" w:sz="0" w:space="0" w:color="auto"/>
                <w:left w:val="none" w:sz="0" w:space="0" w:color="auto"/>
                <w:bottom w:val="none" w:sz="0" w:space="0" w:color="auto"/>
                <w:right w:val="none" w:sz="0" w:space="0" w:color="auto"/>
              </w:divBdr>
            </w:div>
            <w:div w:id="1918056538">
              <w:marLeft w:val="0"/>
              <w:marRight w:val="0"/>
              <w:marTop w:val="0"/>
              <w:marBottom w:val="0"/>
              <w:divBdr>
                <w:top w:val="none" w:sz="0" w:space="0" w:color="auto"/>
                <w:left w:val="none" w:sz="0" w:space="0" w:color="auto"/>
                <w:bottom w:val="none" w:sz="0" w:space="0" w:color="auto"/>
                <w:right w:val="none" w:sz="0" w:space="0" w:color="auto"/>
              </w:divBdr>
            </w:div>
            <w:div w:id="1590772611">
              <w:marLeft w:val="0"/>
              <w:marRight w:val="0"/>
              <w:marTop w:val="0"/>
              <w:marBottom w:val="0"/>
              <w:divBdr>
                <w:top w:val="none" w:sz="0" w:space="0" w:color="auto"/>
                <w:left w:val="none" w:sz="0" w:space="0" w:color="auto"/>
                <w:bottom w:val="none" w:sz="0" w:space="0" w:color="auto"/>
                <w:right w:val="none" w:sz="0" w:space="0" w:color="auto"/>
              </w:divBdr>
            </w:div>
            <w:div w:id="421491215">
              <w:marLeft w:val="0"/>
              <w:marRight w:val="0"/>
              <w:marTop w:val="0"/>
              <w:marBottom w:val="0"/>
              <w:divBdr>
                <w:top w:val="none" w:sz="0" w:space="0" w:color="auto"/>
                <w:left w:val="none" w:sz="0" w:space="0" w:color="auto"/>
                <w:bottom w:val="none" w:sz="0" w:space="0" w:color="auto"/>
                <w:right w:val="none" w:sz="0" w:space="0" w:color="auto"/>
              </w:divBdr>
            </w:div>
            <w:div w:id="1630626697">
              <w:marLeft w:val="0"/>
              <w:marRight w:val="0"/>
              <w:marTop w:val="0"/>
              <w:marBottom w:val="0"/>
              <w:divBdr>
                <w:top w:val="none" w:sz="0" w:space="0" w:color="auto"/>
                <w:left w:val="none" w:sz="0" w:space="0" w:color="auto"/>
                <w:bottom w:val="none" w:sz="0" w:space="0" w:color="auto"/>
                <w:right w:val="none" w:sz="0" w:space="0" w:color="auto"/>
              </w:divBdr>
            </w:div>
            <w:div w:id="820735915">
              <w:marLeft w:val="0"/>
              <w:marRight w:val="0"/>
              <w:marTop w:val="0"/>
              <w:marBottom w:val="0"/>
              <w:divBdr>
                <w:top w:val="none" w:sz="0" w:space="0" w:color="auto"/>
                <w:left w:val="none" w:sz="0" w:space="0" w:color="auto"/>
                <w:bottom w:val="none" w:sz="0" w:space="0" w:color="auto"/>
                <w:right w:val="none" w:sz="0" w:space="0" w:color="auto"/>
              </w:divBdr>
            </w:div>
            <w:div w:id="650797148">
              <w:marLeft w:val="0"/>
              <w:marRight w:val="0"/>
              <w:marTop w:val="0"/>
              <w:marBottom w:val="0"/>
              <w:divBdr>
                <w:top w:val="none" w:sz="0" w:space="0" w:color="auto"/>
                <w:left w:val="none" w:sz="0" w:space="0" w:color="auto"/>
                <w:bottom w:val="none" w:sz="0" w:space="0" w:color="auto"/>
                <w:right w:val="none" w:sz="0" w:space="0" w:color="auto"/>
              </w:divBdr>
            </w:div>
            <w:div w:id="1000616772">
              <w:marLeft w:val="0"/>
              <w:marRight w:val="0"/>
              <w:marTop w:val="0"/>
              <w:marBottom w:val="0"/>
              <w:divBdr>
                <w:top w:val="none" w:sz="0" w:space="0" w:color="auto"/>
                <w:left w:val="none" w:sz="0" w:space="0" w:color="auto"/>
                <w:bottom w:val="none" w:sz="0" w:space="0" w:color="auto"/>
                <w:right w:val="none" w:sz="0" w:space="0" w:color="auto"/>
              </w:divBdr>
            </w:div>
          </w:divsChild>
        </w:div>
        <w:div w:id="984550858">
          <w:marLeft w:val="0"/>
          <w:marRight w:val="0"/>
          <w:marTop w:val="0"/>
          <w:marBottom w:val="0"/>
          <w:divBdr>
            <w:top w:val="none" w:sz="0" w:space="0" w:color="auto"/>
            <w:left w:val="none" w:sz="0" w:space="0" w:color="auto"/>
            <w:bottom w:val="none" w:sz="0" w:space="0" w:color="auto"/>
            <w:right w:val="none" w:sz="0" w:space="0" w:color="auto"/>
          </w:divBdr>
          <w:divsChild>
            <w:div w:id="204296183">
              <w:marLeft w:val="0"/>
              <w:marRight w:val="0"/>
              <w:marTop w:val="0"/>
              <w:marBottom w:val="0"/>
              <w:divBdr>
                <w:top w:val="none" w:sz="0" w:space="0" w:color="auto"/>
                <w:left w:val="none" w:sz="0" w:space="0" w:color="auto"/>
                <w:bottom w:val="none" w:sz="0" w:space="0" w:color="auto"/>
                <w:right w:val="none" w:sz="0" w:space="0" w:color="auto"/>
              </w:divBdr>
            </w:div>
            <w:div w:id="1737043958">
              <w:marLeft w:val="0"/>
              <w:marRight w:val="0"/>
              <w:marTop w:val="0"/>
              <w:marBottom w:val="0"/>
              <w:divBdr>
                <w:top w:val="none" w:sz="0" w:space="0" w:color="auto"/>
                <w:left w:val="none" w:sz="0" w:space="0" w:color="auto"/>
                <w:bottom w:val="none" w:sz="0" w:space="0" w:color="auto"/>
                <w:right w:val="none" w:sz="0" w:space="0" w:color="auto"/>
              </w:divBdr>
            </w:div>
            <w:div w:id="977996185">
              <w:marLeft w:val="0"/>
              <w:marRight w:val="0"/>
              <w:marTop w:val="0"/>
              <w:marBottom w:val="0"/>
              <w:divBdr>
                <w:top w:val="none" w:sz="0" w:space="0" w:color="auto"/>
                <w:left w:val="none" w:sz="0" w:space="0" w:color="auto"/>
                <w:bottom w:val="none" w:sz="0" w:space="0" w:color="auto"/>
                <w:right w:val="none" w:sz="0" w:space="0" w:color="auto"/>
              </w:divBdr>
            </w:div>
            <w:div w:id="88697042">
              <w:marLeft w:val="0"/>
              <w:marRight w:val="0"/>
              <w:marTop w:val="0"/>
              <w:marBottom w:val="0"/>
              <w:divBdr>
                <w:top w:val="none" w:sz="0" w:space="0" w:color="auto"/>
                <w:left w:val="none" w:sz="0" w:space="0" w:color="auto"/>
                <w:bottom w:val="none" w:sz="0" w:space="0" w:color="auto"/>
                <w:right w:val="none" w:sz="0" w:space="0" w:color="auto"/>
              </w:divBdr>
            </w:div>
            <w:div w:id="1402216344">
              <w:marLeft w:val="0"/>
              <w:marRight w:val="0"/>
              <w:marTop w:val="0"/>
              <w:marBottom w:val="0"/>
              <w:divBdr>
                <w:top w:val="none" w:sz="0" w:space="0" w:color="auto"/>
                <w:left w:val="none" w:sz="0" w:space="0" w:color="auto"/>
                <w:bottom w:val="none" w:sz="0" w:space="0" w:color="auto"/>
                <w:right w:val="none" w:sz="0" w:space="0" w:color="auto"/>
              </w:divBdr>
            </w:div>
            <w:div w:id="1482118579">
              <w:marLeft w:val="0"/>
              <w:marRight w:val="0"/>
              <w:marTop w:val="0"/>
              <w:marBottom w:val="0"/>
              <w:divBdr>
                <w:top w:val="none" w:sz="0" w:space="0" w:color="auto"/>
                <w:left w:val="none" w:sz="0" w:space="0" w:color="auto"/>
                <w:bottom w:val="none" w:sz="0" w:space="0" w:color="auto"/>
                <w:right w:val="none" w:sz="0" w:space="0" w:color="auto"/>
              </w:divBdr>
            </w:div>
            <w:div w:id="1407336944">
              <w:marLeft w:val="0"/>
              <w:marRight w:val="0"/>
              <w:marTop w:val="0"/>
              <w:marBottom w:val="0"/>
              <w:divBdr>
                <w:top w:val="none" w:sz="0" w:space="0" w:color="auto"/>
                <w:left w:val="none" w:sz="0" w:space="0" w:color="auto"/>
                <w:bottom w:val="none" w:sz="0" w:space="0" w:color="auto"/>
                <w:right w:val="none" w:sz="0" w:space="0" w:color="auto"/>
              </w:divBdr>
            </w:div>
            <w:div w:id="822696498">
              <w:marLeft w:val="0"/>
              <w:marRight w:val="0"/>
              <w:marTop w:val="0"/>
              <w:marBottom w:val="0"/>
              <w:divBdr>
                <w:top w:val="none" w:sz="0" w:space="0" w:color="auto"/>
                <w:left w:val="none" w:sz="0" w:space="0" w:color="auto"/>
                <w:bottom w:val="none" w:sz="0" w:space="0" w:color="auto"/>
                <w:right w:val="none" w:sz="0" w:space="0" w:color="auto"/>
              </w:divBdr>
            </w:div>
            <w:div w:id="1526282977">
              <w:marLeft w:val="0"/>
              <w:marRight w:val="0"/>
              <w:marTop w:val="0"/>
              <w:marBottom w:val="0"/>
              <w:divBdr>
                <w:top w:val="none" w:sz="0" w:space="0" w:color="auto"/>
                <w:left w:val="none" w:sz="0" w:space="0" w:color="auto"/>
                <w:bottom w:val="none" w:sz="0" w:space="0" w:color="auto"/>
                <w:right w:val="none" w:sz="0" w:space="0" w:color="auto"/>
              </w:divBdr>
            </w:div>
            <w:div w:id="1852642188">
              <w:marLeft w:val="0"/>
              <w:marRight w:val="0"/>
              <w:marTop w:val="0"/>
              <w:marBottom w:val="0"/>
              <w:divBdr>
                <w:top w:val="none" w:sz="0" w:space="0" w:color="auto"/>
                <w:left w:val="none" w:sz="0" w:space="0" w:color="auto"/>
                <w:bottom w:val="none" w:sz="0" w:space="0" w:color="auto"/>
                <w:right w:val="none" w:sz="0" w:space="0" w:color="auto"/>
              </w:divBdr>
            </w:div>
            <w:div w:id="2055274621">
              <w:marLeft w:val="0"/>
              <w:marRight w:val="0"/>
              <w:marTop w:val="0"/>
              <w:marBottom w:val="0"/>
              <w:divBdr>
                <w:top w:val="none" w:sz="0" w:space="0" w:color="auto"/>
                <w:left w:val="none" w:sz="0" w:space="0" w:color="auto"/>
                <w:bottom w:val="none" w:sz="0" w:space="0" w:color="auto"/>
                <w:right w:val="none" w:sz="0" w:space="0" w:color="auto"/>
              </w:divBdr>
            </w:div>
            <w:div w:id="813915059">
              <w:marLeft w:val="0"/>
              <w:marRight w:val="0"/>
              <w:marTop w:val="0"/>
              <w:marBottom w:val="0"/>
              <w:divBdr>
                <w:top w:val="none" w:sz="0" w:space="0" w:color="auto"/>
                <w:left w:val="none" w:sz="0" w:space="0" w:color="auto"/>
                <w:bottom w:val="none" w:sz="0" w:space="0" w:color="auto"/>
                <w:right w:val="none" w:sz="0" w:space="0" w:color="auto"/>
              </w:divBdr>
            </w:div>
            <w:div w:id="2124228430">
              <w:marLeft w:val="0"/>
              <w:marRight w:val="0"/>
              <w:marTop w:val="0"/>
              <w:marBottom w:val="0"/>
              <w:divBdr>
                <w:top w:val="none" w:sz="0" w:space="0" w:color="auto"/>
                <w:left w:val="none" w:sz="0" w:space="0" w:color="auto"/>
                <w:bottom w:val="none" w:sz="0" w:space="0" w:color="auto"/>
                <w:right w:val="none" w:sz="0" w:space="0" w:color="auto"/>
              </w:divBdr>
            </w:div>
            <w:div w:id="1995836975">
              <w:marLeft w:val="0"/>
              <w:marRight w:val="0"/>
              <w:marTop w:val="0"/>
              <w:marBottom w:val="0"/>
              <w:divBdr>
                <w:top w:val="none" w:sz="0" w:space="0" w:color="auto"/>
                <w:left w:val="none" w:sz="0" w:space="0" w:color="auto"/>
                <w:bottom w:val="none" w:sz="0" w:space="0" w:color="auto"/>
                <w:right w:val="none" w:sz="0" w:space="0" w:color="auto"/>
              </w:divBdr>
            </w:div>
            <w:div w:id="933167630">
              <w:marLeft w:val="0"/>
              <w:marRight w:val="0"/>
              <w:marTop w:val="0"/>
              <w:marBottom w:val="0"/>
              <w:divBdr>
                <w:top w:val="none" w:sz="0" w:space="0" w:color="auto"/>
                <w:left w:val="none" w:sz="0" w:space="0" w:color="auto"/>
                <w:bottom w:val="none" w:sz="0" w:space="0" w:color="auto"/>
                <w:right w:val="none" w:sz="0" w:space="0" w:color="auto"/>
              </w:divBdr>
            </w:div>
            <w:div w:id="1586960386">
              <w:marLeft w:val="0"/>
              <w:marRight w:val="0"/>
              <w:marTop w:val="0"/>
              <w:marBottom w:val="0"/>
              <w:divBdr>
                <w:top w:val="none" w:sz="0" w:space="0" w:color="auto"/>
                <w:left w:val="none" w:sz="0" w:space="0" w:color="auto"/>
                <w:bottom w:val="none" w:sz="0" w:space="0" w:color="auto"/>
                <w:right w:val="none" w:sz="0" w:space="0" w:color="auto"/>
              </w:divBdr>
            </w:div>
            <w:div w:id="140729513">
              <w:marLeft w:val="0"/>
              <w:marRight w:val="0"/>
              <w:marTop w:val="0"/>
              <w:marBottom w:val="0"/>
              <w:divBdr>
                <w:top w:val="none" w:sz="0" w:space="0" w:color="auto"/>
                <w:left w:val="none" w:sz="0" w:space="0" w:color="auto"/>
                <w:bottom w:val="none" w:sz="0" w:space="0" w:color="auto"/>
                <w:right w:val="none" w:sz="0" w:space="0" w:color="auto"/>
              </w:divBdr>
            </w:div>
            <w:div w:id="1410494496">
              <w:marLeft w:val="0"/>
              <w:marRight w:val="0"/>
              <w:marTop w:val="0"/>
              <w:marBottom w:val="0"/>
              <w:divBdr>
                <w:top w:val="none" w:sz="0" w:space="0" w:color="auto"/>
                <w:left w:val="none" w:sz="0" w:space="0" w:color="auto"/>
                <w:bottom w:val="none" w:sz="0" w:space="0" w:color="auto"/>
                <w:right w:val="none" w:sz="0" w:space="0" w:color="auto"/>
              </w:divBdr>
            </w:div>
            <w:div w:id="1268849136">
              <w:marLeft w:val="0"/>
              <w:marRight w:val="0"/>
              <w:marTop w:val="0"/>
              <w:marBottom w:val="0"/>
              <w:divBdr>
                <w:top w:val="none" w:sz="0" w:space="0" w:color="auto"/>
                <w:left w:val="none" w:sz="0" w:space="0" w:color="auto"/>
                <w:bottom w:val="none" w:sz="0" w:space="0" w:color="auto"/>
                <w:right w:val="none" w:sz="0" w:space="0" w:color="auto"/>
              </w:divBdr>
            </w:div>
            <w:div w:id="1309244983">
              <w:marLeft w:val="0"/>
              <w:marRight w:val="0"/>
              <w:marTop w:val="0"/>
              <w:marBottom w:val="0"/>
              <w:divBdr>
                <w:top w:val="none" w:sz="0" w:space="0" w:color="auto"/>
                <w:left w:val="none" w:sz="0" w:space="0" w:color="auto"/>
                <w:bottom w:val="none" w:sz="0" w:space="0" w:color="auto"/>
                <w:right w:val="none" w:sz="0" w:space="0" w:color="auto"/>
              </w:divBdr>
            </w:div>
          </w:divsChild>
        </w:div>
        <w:div w:id="84420910">
          <w:marLeft w:val="0"/>
          <w:marRight w:val="0"/>
          <w:marTop w:val="0"/>
          <w:marBottom w:val="0"/>
          <w:divBdr>
            <w:top w:val="none" w:sz="0" w:space="0" w:color="auto"/>
            <w:left w:val="none" w:sz="0" w:space="0" w:color="auto"/>
            <w:bottom w:val="none" w:sz="0" w:space="0" w:color="auto"/>
            <w:right w:val="none" w:sz="0" w:space="0" w:color="auto"/>
          </w:divBdr>
          <w:divsChild>
            <w:div w:id="1927304912">
              <w:marLeft w:val="0"/>
              <w:marRight w:val="0"/>
              <w:marTop w:val="0"/>
              <w:marBottom w:val="0"/>
              <w:divBdr>
                <w:top w:val="none" w:sz="0" w:space="0" w:color="auto"/>
                <w:left w:val="none" w:sz="0" w:space="0" w:color="auto"/>
                <w:bottom w:val="none" w:sz="0" w:space="0" w:color="auto"/>
                <w:right w:val="none" w:sz="0" w:space="0" w:color="auto"/>
              </w:divBdr>
            </w:div>
            <w:div w:id="1063139544">
              <w:marLeft w:val="0"/>
              <w:marRight w:val="0"/>
              <w:marTop w:val="0"/>
              <w:marBottom w:val="0"/>
              <w:divBdr>
                <w:top w:val="none" w:sz="0" w:space="0" w:color="auto"/>
                <w:left w:val="none" w:sz="0" w:space="0" w:color="auto"/>
                <w:bottom w:val="none" w:sz="0" w:space="0" w:color="auto"/>
                <w:right w:val="none" w:sz="0" w:space="0" w:color="auto"/>
              </w:divBdr>
            </w:div>
            <w:div w:id="1429351056">
              <w:marLeft w:val="0"/>
              <w:marRight w:val="0"/>
              <w:marTop w:val="0"/>
              <w:marBottom w:val="0"/>
              <w:divBdr>
                <w:top w:val="none" w:sz="0" w:space="0" w:color="auto"/>
                <w:left w:val="none" w:sz="0" w:space="0" w:color="auto"/>
                <w:bottom w:val="none" w:sz="0" w:space="0" w:color="auto"/>
                <w:right w:val="none" w:sz="0" w:space="0" w:color="auto"/>
              </w:divBdr>
            </w:div>
            <w:div w:id="1757749608">
              <w:marLeft w:val="0"/>
              <w:marRight w:val="0"/>
              <w:marTop w:val="0"/>
              <w:marBottom w:val="0"/>
              <w:divBdr>
                <w:top w:val="none" w:sz="0" w:space="0" w:color="auto"/>
                <w:left w:val="none" w:sz="0" w:space="0" w:color="auto"/>
                <w:bottom w:val="none" w:sz="0" w:space="0" w:color="auto"/>
                <w:right w:val="none" w:sz="0" w:space="0" w:color="auto"/>
              </w:divBdr>
            </w:div>
            <w:div w:id="445586185">
              <w:marLeft w:val="0"/>
              <w:marRight w:val="0"/>
              <w:marTop w:val="0"/>
              <w:marBottom w:val="0"/>
              <w:divBdr>
                <w:top w:val="none" w:sz="0" w:space="0" w:color="auto"/>
                <w:left w:val="none" w:sz="0" w:space="0" w:color="auto"/>
                <w:bottom w:val="none" w:sz="0" w:space="0" w:color="auto"/>
                <w:right w:val="none" w:sz="0" w:space="0" w:color="auto"/>
              </w:divBdr>
            </w:div>
            <w:div w:id="635526573">
              <w:marLeft w:val="0"/>
              <w:marRight w:val="0"/>
              <w:marTop w:val="0"/>
              <w:marBottom w:val="0"/>
              <w:divBdr>
                <w:top w:val="none" w:sz="0" w:space="0" w:color="auto"/>
                <w:left w:val="none" w:sz="0" w:space="0" w:color="auto"/>
                <w:bottom w:val="none" w:sz="0" w:space="0" w:color="auto"/>
                <w:right w:val="none" w:sz="0" w:space="0" w:color="auto"/>
              </w:divBdr>
            </w:div>
            <w:div w:id="1373262064">
              <w:marLeft w:val="0"/>
              <w:marRight w:val="0"/>
              <w:marTop w:val="0"/>
              <w:marBottom w:val="0"/>
              <w:divBdr>
                <w:top w:val="none" w:sz="0" w:space="0" w:color="auto"/>
                <w:left w:val="none" w:sz="0" w:space="0" w:color="auto"/>
                <w:bottom w:val="none" w:sz="0" w:space="0" w:color="auto"/>
                <w:right w:val="none" w:sz="0" w:space="0" w:color="auto"/>
              </w:divBdr>
            </w:div>
            <w:div w:id="338973523">
              <w:marLeft w:val="0"/>
              <w:marRight w:val="0"/>
              <w:marTop w:val="0"/>
              <w:marBottom w:val="0"/>
              <w:divBdr>
                <w:top w:val="none" w:sz="0" w:space="0" w:color="auto"/>
                <w:left w:val="none" w:sz="0" w:space="0" w:color="auto"/>
                <w:bottom w:val="none" w:sz="0" w:space="0" w:color="auto"/>
                <w:right w:val="none" w:sz="0" w:space="0" w:color="auto"/>
              </w:divBdr>
            </w:div>
            <w:div w:id="1165365672">
              <w:marLeft w:val="0"/>
              <w:marRight w:val="0"/>
              <w:marTop w:val="0"/>
              <w:marBottom w:val="0"/>
              <w:divBdr>
                <w:top w:val="none" w:sz="0" w:space="0" w:color="auto"/>
                <w:left w:val="none" w:sz="0" w:space="0" w:color="auto"/>
                <w:bottom w:val="none" w:sz="0" w:space="0" w:color="auto"/>
                <w:right w:val="none" w:sz="0" w:space="0" w:color="auto"/>
              </w:divBdr>
            </w:div>
            <w:div w:id="1959876861">
              <w:marLeft w:val="0"/>
              <w:marRight w:val="0"/>
              <w:marTop w:val="0"/>
              <w:marBottom w:val="0"/>
              <w:divBdr>
                <w:top w:val="none" w:sz="0" w:space="0" w:color="auto"/>
                <w:left w:val="none" w:sz="0" w:space="0" w:color="auto"/>
                <w:bottom w:val="none" w:sz="0" w:space="0" w:color="auto"/>
                <w:right w:val="none" w:sz="0" w:space="0" w:color="auto"/>
              </w:divBdr>
            </w:div>
            <w:div w:id="264771257">
              <w:marLeft w:val="0"/>
              <w:marRight w:val="0"/>
              <w:marTop w:val="0"/>
              <w:marBottom w:val="0"/>
              <w:divBdr>
                <w:top w:val="none" w:sz="0" w:space="0" w:color="auto"/>
                <w:left w:val="none" w:sz="0" w:space="0" w:color="auto"/>
                <w:bottom w:val="none" w:sz="0" w:space="0" w:color="auto"/>
                <w:right w:val="none" w:sz="0" w:space="0" w:color="auto"/>
              </w:divBdr>
            </w:div>
            <w:div w:id="1088426099">
              <w:marLeft w:val="0"/>
              <w:marRight w:val="0"/>
              <w:marTop w:val="0"/>
              <w:marBottom w:val="0"/>
              <w:divBdr>
                <w:top w:val="none" w:sz="0" w:space="0" w:color="auto"/>
                <w:left w:val="none" w:sz="0" w:space="0" w:color="auto"/>
                <w:bottom w:val="none" w:sz="0" w:space="0" w:color="auto"/>
                <w:right w:val="none" w:sz="0" w:space="0" w:color="auto"/>
              </w:divBdr>
            </w:div>
            <w:div w:id="600795708">
              <w:marLeft w:val="0"/>
              <w:marRight w:val="0"/>
              <w:marTop w:val="0"/>
              <w:marBottom w:val="0"/>
              <w:divBdr>
                <w:top w:val="none" w:sz="0" w:space="0" w:color="auto"/>
                <w:left w:val="none" w:sz="0" w:space="0" w:color="auto"/>
                <w:bottom w:val="none" w:sz="0" w:space="0" w:color="auto"/>
                <w:right w:val="none" w:sz="0" w:space="0" w:color="auto"/>
              </w:divBdr>
            </w:div>
            <w:div w:id="420225553">
              <w:marLeft w:val="0"/>
              <w:marRight w:val="0"/>
              <w:marTop w:val="0"/>
              <w:marBottom w:val="0"/>
              <w:divBdr>
                <w:top w:val="none" w:sz="0" w:space="0" w:color="auto"/>
                <w:left w:val="none" w:sz="0" w:space="0" w:color="auto"/>
                <w:bottom w:val="none" w:sz="0" w:space="0" w:color="auto"/>
                <w:right w:val="none" w:sz="0" w:space="0" w:color="auto"/>
              </w:divBdr>
            </w:div>
            <w:div w:id="1751347957">
              <w:marLeft w:val="0"/>
              <w:marRight w:val="0"/>
              <w:marTop w:val="0"/>
              <w:marBottom w:val="0"/>
              <w:divBdr>
                <w:top w:val="none" w:sz="0" w:space="0" w:color="auto"/>
                <w:left w:val="none" w:sz="0" w:space="0" w:color="auto"/>
                <w:bottom w:val="none" w:sz="0" w:space="0" w:color="auto"/>
                <w:right w:val="none" w:sz="0" w:space="0" w:color="auto"/>
              </w:divBdr>
            </w:div>
            <w:div w:id="1078478378">
              <w:marLeft w:val="0"/>
              <w:marRight w:val="0"/>
              <w:marTop w:val="0"/>
              <w:marBottom w:val="0"/>
              <w:divBdr>
                <w:top w:val="none" w:sz="0" w:space="0" w:color="auto"/>
                <w:left w:val="none" w:sz="0" w:space="0" w:color="auto"/>
                <w:bottom w:val="none" w:sz="0" w:space="0" w:color="auto"/>
                <w:right w:val="none" w:sz="0" w:space="0" w:color="auto"/>
              </w:divBdr>
            </w:div>
            <w:div w:id="1320116243">
              <w:marLeft w:val="0"/>
              <w:marRight w:val="0"/>
              <w:marTop w:val="0"/>
              <w:marBottom w:val="0"/>
              <w:divBdr>
                <w:top w:val="none" w:sz="0" w:space="0" w:color="auto"/>
                <w:left w:val="none" w:sz="0" w:space="0" w:color="auto"/>
                <w:bottom w:val="none" w:sz="0" w:space="0" w:color="auto"/>
                <w:right w:val="none" w:sz="0" w:space="0" w:color="auto"/>
              </w:divBdr>
            </w:div>
            <w:div w:id="14190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0374">
      <w:bodyDiv w:val="1"/>
      <w:marLeft w:val="0"/>
      <w:marRight w:val="0"/>
      <w:marTop w:val="0"/>
      <w:marBottom w:val="0"/>
      <w:divBdr>
        <w:top w:val="none" w:sz="0" w:space="0" w:color="auto"/>
        <w:left w:val="none" w:sz="0" w:space="0" w:color="auto"/>
        <w:bottom w:val="none" w:sz="0" w:space="0" w:color="auto"/>
        <w:right w:val="none" w:sz="0" w:space="0" w:color="auto"/>
      </w:divBdr>
      <w:divsChild>
        <w:div w:id="1876186726">
          <w:marLeft w:val="0"/>
          <w:marRight w:val="0"/>
          <w:marTop w:val="0"/>
          <w:marBottom w:val="0"/>
          <w:divBdr>
            <w:top w:val="none" w:sz="0" w:space="0" w:color="auto"/>
            <w:left w:val="none" w:sz="0" w:space="0" w:color="auto"/>
            <w:bottom w:val="none" w:sz="0" w:space="0" w:color="auto"/>
            <w:right w:val="none" w:sz="0" w:space="0" w:color="auto"/>
          </w:divBdr>
        </w:div>
        <w:div w:id="482427047">
          <w:marLeft w:val="0"/>
          <w:marRight w:val="0"/>
          <w:marTop w:val="0"/>
          <w:marBottom w:val="0"/>
          <w:divBdr>
            <w:top w:val="none" w:sz="0" w:space="0" w:color="auto"/>
            <w:left w:val="none" w:sz="0" w:space="0" w:color="auto"/>
            <w:bottom w:val="none" w:sz="0" w:space="0" w:color="auto"/>
            <w:right w:val="none" w:sz="0" w:space="0" w:color="auto"/>
          </w:divBdr>
        </w:div>
        <w:div w:id="1394619721">
          <w:marLeft w:val="0"/>
          <w:marRight w:val="0"/>
          <w:marTop w:val="0"/>
          <w:marBottom w:val="0"/>
          <w:divBdr>
            <w:top w:val="none" w:sz="0" w:space="0" w:color="auto"/>
            <w:left w:val="none" w:sz="0" w:space="0" w:color="auto"/>
            <w:bottom w:val="none" w:sz="0" w:space="0" w:color="auto"/>
            <w:right w:val="none" w:sz="0" w:space="0" w:color="auto"/>
          </w:divBdr>
        </w:div>
        <w:div w:id="1219852451">
          <w:marLeft w:val="0"/>
          <w:marRight w:val="0"/>
          <w:marTop w:val="0"/>
          <w:marBottom w:val="0"/>
          <w:divBdr>
            <w:top w:val="none" w:sz="0" w:space="0" w:color="auto"/>
            <w:left w:val="none" w:sz="0" w:space="0" w:color="auto"/>
            <w:bottom w:val="none" w:sz="0" w:space="0" w:color="auto"/>
            <w:right w:val="none" w:sz="0" w:space="0" w:color="auto"/>
          </w:divBdr>
        </w:div>
        <w:div w:id="631403968">
          <w:marLeft w:val="0"/>
          <w:marRight w:val="0"/>
          <w:marTop w:val="0"/>
          <w:marBottom w:val="0"/>
          <w:divBdr>
            <w:top w:val="none" w:sz="0" w:space="0" w:color="auto"/>
            <w:left w:val="none" w:sz="0" w:space="0" w:color="auto"/>
            <w:bottom w:val="none" w:sz="0" w:space="0" w:color="auto"/>
            <w:right w:val="none" w:sz="0" w:space="0" w:color="auto"/>
          </w:divBdr>
        </w:div>
        <w:div w:id="2141263073">
          <w:marLeft w:val="0"/>
          <w:marRight w:val="0"/>
          <w:marTop w:val="0"/>
          <w:marBottom w:val="0"/>
          <w:divBdr>
            <w:top w:val="none" w:sz="0" w:space="0" w:color="auto"/>
            <w:left w:val="none" w:sz="0" w:space="0" w:color="auto"/>
            <w:bottom w:val="none" w:sz="0" w:space="0" w:color="auto"/>
            <w:right w:val="none" w:sz="0" w:space="0" w:color="auto"/>
          </w:divBdr>
        </w:div>
        <w:div w:id="281159252">
          <w:marLeft w:val="0"/>
          <w:marRight w:val="0"/>
          <w:marTop w:val="0"/>
          <w:marBottom w:val="0"/>
          <w:divBdr>
            <w:top w:val="none" w:sz="0" w:space="0" w:color="auto"/>
            <w:left w:val="none" w:sz="0" w:space="0" w:color="auto"/>
            <w:bottom w:val="none" w:sz="0" w:space="0" w:color="auto"/>
            <w:right w:val="none" w:sz="0" w:space="0" w:color="auto"/>
          </w:divBdr>
        </w:div>
        <w:div w:id="1956061574">
          <w:marLeft w:val="0"/>
          <w:marRight w:val="0"/>
          <w:marTop w:val="0"/>
          <w:marBottom w:val="0"/>
          <w:divBdr>
            <w:top w:val="none" w:sz="0" w:space="0" w:color="auto"/>
            <w:left w:val="none" w:sz="0" w:space="0" w:color="auto"/>
            <w:bottom w:val="none" w:sz="0" w:space="0" w:color="auto"/>
            <w:right w:val="none" w:sz="0" w:space="0" w:color="auto"/>
          </w:divBdr>
        </w:div>
        <w:div w:id="401370342">
          <w:marLeft w:val="0"/>
          <w:marRight w:val="0"/>
          <w:marTop w:val="0"/>
          <w:marBottom w:val="0"/>
          <w:divBdr>
            <w:top w:val="none" w:sz="0" w:space="0" w:color="auto"/>
            <w:left w:val="none" w:sz="0" w:space="0" w:color="auto"/>
            <w:bottom w:val="none" w:sz="0" w:space="0" w:color="auto"/>
            <w:right w:val="none" w:sz="0" w:space="0" w:color="auto"/>
          </w:divBdr>
        </w:div>
        <w:div w:id="1550386210">
          <w:marLeft w:val="0"/>
          <w:marRight w:val="0"/>
          <w:marTop w:val="0"/>
          <w:marBottom w:val="0"/>
          <w:divBdr>
            <w:top w:val="none" w:sz="0" w:space="0" w:color="auto"/>
            <w:left w:val="none" w:sz="0" w:space="0" w:color="auto"/>
            <w:bottom w:val="none" w:sz="0" w:space="0" w:color="auto"/>
            <w:right w:val="none" w:sz="0" w:space="0" w:color="auto"/>
          </w:divBdr>
        </w:div>
        <w:div w:id="193929646">
          <w:marLeft w:val="0"/>
          <w:marRight w:val="0"/>
          <w:marTop w:val="0"/>
          <w:marBottom w:val="0"/>
          <w:divBdr>
            <w:top w:val="none" w:sz="0" w:space="0" w:color="auto"/>
            <w:left w:val="none" w:sz="0" w:space="0" w:color="auto"/>
            <w:bottom w:val="none" w:sz="0" w:space="0" w:color="auto"/>
            <w:right w:val="none" w:sz="0" w:space="0" w:color="auto"/>
          </w:divBdr>
        </w:div>
        <w:div w:id="550193398">
          <w:marLeft w:val="0"/>
          <w:marRight w:val="0"/>
          <w:marTop w:val="0"/>
          <w:marBottom w:val="0"/>
          <w:divBdr>
            <w:top w:val="none" w:sz="0" w:space="0" w:color="auto"/>
            <w:left w:val="none" w:sz="0" w:space="0" w:color="auto"/>
            <w:bottom w:val="none" w:sz="0" w:space="0" w:color="auto"/>
            <w:right w:val="none" w:sz="0" w:space="0" w:color="auto"/>
          </w:divBdr>
        </w:div>
        <w:div w:id="459107934">
          <w:marLeft w:val="0"/>
          <w:marRight w:val="0"/>
          <w:marTop w:val="0"/>
          <w:marBottom w:val="0"/>
          <w:divBdr>
            <w:top w:val="none" w:sz="0" w:space="0" w:color="auto"/>
            <w:left w:val="none" w:sz="0" w:space="0" w:color="auto"/>
            <w:bottom w:val="none" w:sz="0" w:space="0" w:color="auto"/>
            <w:right w:val="none" w:sz="0" w:space="0" w:color="auto"/>
          </w:divBdr>
        </w:div>
        <w:div w:id="658966448">
          <w:marLeft w:val="0"/>
          <w:marRight w:val="0"/>
          <w:marTop w:val="0"/>
          <w:marBottom w:val="0"/>
          <w:divBdr>
            <w:top w:val="none" w:sz="0" w:space="0" w:color="auto"/>
            <w:left w:val="none" w:sz="0" w:space="0" w:color="auto"/>
            <w:bottom w:val="none" w:sz="0" w:space="0" w:color="auto"/>
            <w:right w:val="none" w:sz="0" w:space="0" w:color="auto"/>
          </w:divBdr>
        </w:div>
        <w:div w:id="667367966">
          <w:marLeft w:val="0"/>
          <w:marRight w:val="0"/>
          <w:marTop w:val="0"/>
          <w:marBottom w:val="0"/>
          <w:divBdr>
            <w:top w:val="none" w:sz="0" w:space="0" w:color="auto"/>
            <w:left w:val="none" w:sz="0" w:space="0" w:color="auto"/>
            <w:bottom w:val="none" w:sz="0" w:space="0" w:color="auto"/>
            <w:right w:val="none" w:sz="0" w:space="0" w:color="auto"/>
          </w:divBdr>
          <w:divsChild>
            <w:div w:id="1846244321">
              <w:marLeft w:val="0"/>
              <w:marRight w:val="0"/>
              <w:marTop w:val="0"/>
              <w:marBottom w:val="0"/>
              <w:divBdr>
                <w:top w:val="none" w:sz="0" w:space="0" w:color="auto"/>
                <w:left w:val="none" w:sz="0" w:space="0" w:color="auto"/>
                <w:bottom w:val="none" w:sz="0" w:space="0" w:color="auto"/>
                <w:right w:val="none" w:sz="0" w:space="0" w:color="auto"/>
              </w:divBdr>
            </w:div>
            <w:div w:id="659381424">
              <w:marLeft w:val="0"/>
              <w:marRight w:val="0"/>
              <w:marTop w:val="0"/>
              <w:marBottom w:val="0"/>
              <w:divBdr>
                <w:top w:val="none" w:sz="0" w:space="0" w:color="auto"/>
                <w:left w:val="none" w:sz="0" w:space="0" w:color="auto"/>
                <w:bottom w:val="none" w:sz="0" w:space="0" w:color="auto"/>
                <w:right w:val="none" w:sz="0" w:space="0" w:color="auto"/>
              </w:divBdr>
            </w:div>
            <w:div w:id="2098206623">
              <w:marLeft w:val="0"/>
              <w:marRight w:val="0"/>
              <w:marTop w:val="0"/>
              <w:marBottom w:val="0"/>
              <w:divBdr>
                <w:top w:val="none" w:sz="0" w:space="0" w:color="auto"/>
                <w:left w:val="none" w:sz="0" w:space="0" w:color="auto"/>
                <w:bottom w:val="none" w:sz="0" w:space="0" w:color="auto"/>
                <w:right w:val="none" w:sz="0" w:space="0" w:color="auto"/>
              </w:divBdr>
            </w:div>
            <w:div w:id="1977568408">
              <w:marLeft w:val="0"/>
              <w:marRight w:val="0"/>
              <w:marTop w:val="0"/>
              <w:marBottom w:val="0"/>
              <w:divBdr>
                <w:top w:val="none" w:sz="0" w:space="0" w:color="auto"/>
                <w:left w:val="none" w:sz="0" w:space="0" w:color="auto"/>
                <w:bottom w:val="none" w:sz="0" w:space="0" w:color="auto"/>
                <w:right w:val="none" w:sz="0" w:space="0" w:color="auto"/>
              </w:divBdr>
            </w:div>
            <w:div w:id="1958829179">
              <w:marLeft w:val="0"/>
              <w:marRight w:val="0"/>
              <w:marTop w:val="0"/>
              <w:marBottom w:val="0"/>
              <w:divBdr>
                <w:top w:val="none" w:sz="0" w:space="0" w:color="auto"/>
                <w:left w:val="none" w:sz="0" w:space="0" w:color="auto"/>
                <w:bottom w:val="none" w:sz="0" w:space="0" w:color="auto"/>
                <w:right w:val="none" w:sz="0" w:space="0" w:color="auto"/>
              </w:divBdr>
            </w:div>
            <w:div w:id="265429677">
              <w:marLeft w:val="0"/>
              <w:marRight w:val="0"/>
              <w:marTop w:val="0"/>
              <w:marBottom w:val="0"/>
              <w:divBdr>
                <w:top w:val="none" w:sz="0" w:space="0" w:color="auto"/>
                <w:left w:val="none" w:sz="0" w:space="0" w:color="auto"/>
                <w:bottom w:val="none" w:sz="0" w:space="0" w:color="auto"/>
                <w:right w:val="none" w:sz="0" w:space="0" w:color="auto"/>
              </w:divBdr>
            </w:div>
            <w:div w:id="1458721178">
              <w:marLeft w:val="0"/>
              <w:marRight w:val="0"/>
              <w:marTop w:val="0"/>
              <w:marBottom w:val="0"/>
              <w:divBdr>
                <w:top w:val="none" w:sz="0" w:space="0" w:color="auto"/>
                <w:left w:val="none" w:sz="0" w:space="0" w:color="auto"/>
                <w:bottom w:val="none" w:sz="0" w:space="0" w:color="auto"/>
                <w:right w:val="none" w:sz="0" w:space="0" w:color="auto"/>
              </w:divBdr>
            </w:div>
            <w:div w:id="766730408">
              <w:marLeft w:val="0"/>
              <w:marRight w:val="0"/>
              <w:marTop w:val="0"/>
              <w:marBottom w:val="0"/>
              <w:divBdr>
                <w:top w:val="none" w:sz="0" w:space="0" w:color="auto"/>
                <w:left w:val="none" w:sz="0" w:space="0" w:color="auto"/>
                <w:bottom w:val="none" w:sz="0" w:space="0" w:color="auto"/>
                <w:right w:val="none" w:sz="0" w:space="0" w:color="auto"/>
              </w:divBdr>
            </w:div>
            <w:div w:id="705522404">
              <w:marLeft w:val="0"/>
              <w:marRight w:val="0"/>
              <w:marTop w:val="0"/>
              <w:marBottom w:val="0"/>
              <w:divBdr>
                <w:top w:val="none" w:sz="0" w:space="0" w:color="auto"/>
                <w:left w:val="none" w:sz="0" w:space="0" w:color="auto"/>
                <w:bottom w:val="none" w:sz="0" w:space="0" w:color="auto"/>
                <w:right w:val="none" w:sz="0" w:space="0" w:color="auto"/>
              </w:divBdr>
            </w:div>
            <w:div w:id="1280648681">
              <w:marLeft w:val="0"/>
              <w:marRight w:val="0"/>
              <w:marTop w:val="0"/>
              <w:marBottom w:val="0"/>
              <w:divBdr>
                <w:top w:val="none" w:sz="0" w:space="0" w:color="auto"/>
                <w:left w:val="none" w:sz="0" w:space="0" w:color="auto"/>
                <w:bottom w:val="none" w:sz="0" w:space="0" w:color="auto"/>
                <w:right w:val="none" w:sz="0" w:space="0" w:color="auto"/>
              </w:divBdr>
            </w:div>
            <w:div w:id="2058552830">
              <w:marLeft w:val="0"/>
              <w:marRight w:val="0"/>
              <w:marTop w:val="0"/>
              <w:marBottom w:val="0"/>
              <w:divBdr>
                <w:top w:val="none" w:sz="0" w:space="0" w:color="auto"/>
                <w:left w:val="none" w:sz="0" w:space="0" w:color="auto"/>
                <w:bottom w:val="none" w:sz="0" w:space="0" w:color="auto"/>
                <w:right w:val="none" w:sz="0" w:space="0" w:color="auto"/>
              </w:divBdr>
            </w:div>
            <w:div w:id="1730029954">
              <w:marLeft w:val="0"/>
              <w:marRight w:val="0"/>
              <w:marTop w:val="0"/>
              <w:marBottom w:val="0"/>
              <w:divBdr>
                <w:top w:val="none" w:sz="0" w:space="0" w:color="auto"/>
                <w:left w:val="none" w:sz="0" w:space="0" w:color="auto"/>
                <w:bottom w:val="none" w:sz="0" w:space="0" w:color="auto"/>
                <w:right w:val="none" w:sz="0" w:space="0" w:color="auto"/>
              </w:divBdr>
            </w:div>
            <w:div w:id="15154820">
              <w:marLeft w:val="0"/>
              <w:marRight w:val="0"/>
              <w:marTop w:val="0"/>
              <w:marBottom w:val="0"/>
              <w:divBdr>
                <w:top w:val="none" w:sz="0" w:space="0" w:color="auto"/>
                <w:left w:val="none" w:sz="0" w:space="0" w:color="auto"/>
                <w:bottom w:val="none" w:sz="0" w:space="0" w:color="auto"/>
                <w:right w:val="none" w:sz="0" w:space="0" w:color="auto"/>
              </w:divBdr>
            </w:div>
            <w:div w:id="2038383030">
              <w:marLeft w:val="0"/>
              <w:marRight w:val="0"/>
              <w:marTop w:val="0"/>
              <w:marBottom w:val="0"/>
              <w:divBdr>
                <w:top w:val="none" w:sz="0" w:space="0" w:color="auto"/>
                <w:left w:val="none" w:sz="0" w:space="0" w:color="auto"/>
                <w:bottom w:val="none" w:sz="0" w:space="0" w:color="auto"/>
                <w:right w:val="none" w:sz="0" w:space="0" w:color="auto"/>
              </w:divBdr>
            </w:div>
            <w:div w:id="2044163903">
              <w:marLeft w:val="0"/>
              <w:marRight w:val="0"/>
              <w:marTop w:val="0"/>
              <w:marBottom w:val="0"/>
              <w:divBdr>
                <w:top w:val="none" w:sz="0" w:space="0" w:color="auto"/>
                <w:left w:val="none" w:sz="0" w:space="0" w:color="auto"/>
                <w:bottom w:val="none" w:sz="0" w:space="0" w:color="auto"/>
                <w:right w:val="none" w:sz="0" w:space="0" w:color="auto"/>
              </w:divBdr>
            </w:div>
            <w:div w:id="1284731557">
              <w:marLeft w:val="0"/>
              <w:marRight w:val="0"/>
              <w:marTop w:val="0"/>
              <w:marBottom w:val="0"/>
              <w:divBdr>
                <w:top w:val="none" w:sz="0" w:space="0" w:color="auto"/>
                <w:left w:val="none" w:sz="0" w:space="0" w:color="auto"/>
                <w:bottom w:val="none" w:sz="0" w:space="0" w:color="auto"/>
                <w:right w:val="none" w:sz="0" w:space="0" w:color="auto"/>
              </w:divBdr>
            </w:div>
            <w:div w:id="1477526554">
              <w:marLeft w:val="0"/>
              <w:marRight w:val="0"/>
              <w:marTop w:val="0"/>
              <w:marBottom w:val="0"/>
              <w:divBdr>
                <w:top w:val="none" w:sz="0" w:space="0" w:color="auto"/>
                <w:left w:val="none" w:sz="0" w:space="0" w:color="auto"/>
                <w:bottom w:val="none" w:sz="0" w:space="0" w:color="auto"/>
                <w:right w:val="none" w:sz="0" w:space="0" w:color="auto"/>
              </w:divBdr>
            </w:div>
            <w:div w:id="826291094">
              <w:marLeft w:val="0"/>
              <w:marRight w:val="0"/>
              <w:marTop w:val="0"/>
              <w:marBottom w:val="0"/>
              <w:divBdr>
                <w:top w:val="none" w:sz="0" w:space="0" w:color="auto"/>
                <w:left w:val="none" w:sz="0" w:space="0" w:color="auto"/>
                <w:bottom w:val="none" w:sz="0" w:space="0" w:color="auto"/>
                <w:right w:val="none" w:sz="0" w:space="0" w:color="auto"/>
              </w:divBdr>
            </w:div>
            <w:div w:id="599604074">
              <w:marLeft w:val="0"/>
              <w:marRight w:val="0"/>
              <w:marTop w:val="0"/>
              <w:marBottom w:val="0"/>
              <w:divBdr>
                <w:top w:val="none" w:sz="0" w:space="0" w:color="auto"/>
                <w:left w:val="none" w:sz="0" w:space="0" w:color="auto"/>
                <w:bottom w:val="none" w:sz="0" w:space="0" w:color="auto"/>
                <w:right w:val="none" w:sz="0" w:space="0" w:color="auto"/>
              </w:divBdr>
            </w:div>
            <w:div w:id="1114249135">
              <w:marLeft w:val="0"/>
              <w:marRight w:val="0"/>
              <w:marTop w:val="0"/>
              <w:marBottom w:val="0"/>
              <w:divBdr>
                <w:top w:val="none" w:sz="0" w:space="0" w:color="auto"/>
                <w:left w:val="none" w:sz="0" w:space="0" w:color="auto"/>
                <w:bottom w:val="none" w:sz="0" w:space="0" w:color="auto"/>
                <w:right w:val="none" w:sz="0" w:space="0" w:color="auto"/>
              </w:divBdr>
            </w:div>
          </w:divsChild>
        </w:div>
        <w:div w:id="192574918">
          <w:marLeft w:val="0"/>
          <w:marRight w:val="0"/>
          <w:marTop w:val="0"/>
          <w:marBottom w:val="0"/>
          <w:divBdr>
            <w:top w:val="none" w:sz="0" w:space="0" w:color="auto"/>
            <w:left w:val="none" w:sz="0" w:space="0" w:color="auto"/>
            <w:bottom w:val="none" w:sz="0" w:space="0" w:color="auto"/>
            <w:right w:val="none" w:sz="0" w:space="0" w:color="auto"/>
          </w:divBdr>
          <w:divsChild>
            <w:div w:id="1089354839">
              <w:marLeft w:val="0"/>
              <w:marRight w:val="0"/>
              <w:marTop w:val="0"/>
              <w:marBottom w:val="0"/>
              <w:divBdr>
                <w:top w:val="none" w:sz="0" w:space="0" w:color="auto"/>
                <w:left w:val="none" w:sz="0" w:space="0" w:color="auto"/>
                <w:bottom w:val="none" w:sz="0" w:space="0" w:color="auto"/>
                <w:right w:val="none" w:sz="0" w:space="0" w:color="auto"/>
              </w:divBdr>
            </w:div>
            <w:div w:id="1758819442">
              <w:marLeft w:val="0"/>
              <w:marRight w:val="0"/>
              <w:marTop w:val="0"/>
              <w:marBottom w:val="0"/>
              <w:divBdr>
                <w:top w:val="none" w:sz="0" w:space="0" w:color="auto"/>
                <w:left w:val="none" w:sz="0" w:space="0" w:color="auto"/>
                <w:bottom w:val="none" w:sz="0" w:space="0" w:color="auto"/>
                <w:right w:val="none" w:sz="0" w:space="0" w:color="auto"/>
              </w:divBdr>
            </w:div>
            <w:div w:id="1319381024">
              <w:marLeft w:val="0"/>
              <w:marRight w:val="0"/>
              <w:marTop w:val="0"/>
              <w:marBottom w:val="0"/>
              <w:divBdr>
                <w:top w:val="none" w:sz="0" w:space="0" w:color="auto"/>
                <w:left w:val="none" w:sz="0" w:space="0" w:color="auto"/>
                <w:bottom w:val="none" w:sz="0" w:space="0" w:color="auto"/>
                <w:right w:val="none" w:sz="0" w:space="0" w:color="auto"/>
              </w:divBdr>
            </w:div>
            <w:div w:id="1558592389">
              <w:marLeft w:val="0"/>
              <w:marRight w:val="0"/>
              <w:marTop w:val="0"/>
              <w:marBottom w:val="0"/>
              <w:divBdr>
                <w:top w:val="none" w:sz="0" w:space="0" w:color="auto"/>
                <w:left w:val="none" w:sz="0" w:space="0" w:color="auto"/>
                <w:bottom w:val="none" w:sz="0" w:space="0" w:color="auto"/>
                <w:right w:val="none" w:sz="0" w:space="0" w:color="auto"/>
              </w:divBdr>
            </w:div>
            <w:div w:id="1779330603">
              <w:marLeft w:val="0"/>
              <w:marRight w:val="0"/>
              <w:marTop w:val="0"/>
              <w:marBottom w:val="0"/>
              <w:divBdr>
                <w:top w:val="none" w:sz="0" w:space="0" w:color="auto"/>
                <w:left w:val="none" w:sz="0" w:space="0" w:color="auto"/>
                <w:bottom w:val="none" w:sz="0" w:space="0" w:color="auto"/>
                <w:right w:val="none" w:sz="0" w:space="0" w:color="auto"/>
              </w:divBdr>
            </w:div>
            <w:div w:id="455878352">
              <w:marLeft w:val="0"/>
              <w:marRight w:val="0"/>
              <w:marTop w:val="0"/>
              <w:marBottom w:val="0"/>
              <w:divBdr>
                <w:top w:val="none" w:sz="0" w:space="0" w:color="auto"/>
                <w:left w:val="none" w:sz="0" w:space="0" w:color="auto"/>
                <w:bottom w:val="none" w:sz="0" w:space="0" w:color="auto"/>
                <w:right w:val="none" w:sz="0" w:space="0" w:color="auto"/>
              </w:divBdr>
            </w:div>
            <w:div w:id="195196131">
              <w:marLeft w:val="0"/>
              <w:marRight w:val="0"/>
              <w:marTop w:val="0"/>
              <w:marBottom w:val="0"/>
              <w:divBdr>
                <w:top w:val="none" w:sz="0" w:space="0" w:color="auto"/>
                <w:left w:val="none" w:sz="0" w:space="0" w:color="auto"/>
                <w:bottom w:val="none" w:sz="0" w:space="0" w:color="auto"/>
                <w:right w:val="none" w:sz="0" w:space="0" w:color="auto"/>
              </w:divBdr>
            </w:div>
            <w:div w:id="1230530888">
              <w:marLeft w:val="0"/>
              <w:marRight w:val="0"/>
              <w:marTop w:val="0"/>
              <w:marBottom w:val="0"/>
              <w:divBdr>
                <w:top w:val="none" w:sz="0" w:space="0" w:color="auto"/>
                <w:left w:val="none" w:sz="0" w:space="0" w:color="auto"/>
                <w:bottom w:val="none" w:sz="0" w:space="0" w:color="auto"/>
                <w:right w:val="none" w:sz="0" w:space="0" w:color="auto"/>
              </w:divBdr>
            </w:div>
            <w:div w:id="439495946">
              <w:marLeft w:val="0"/>
              <w:marRight w:val="0"/>
              <w:marTop w:val="0"/>
              <w:marBottom w:val="0"/>
              <w:divBdr>
                <w:top w:val="none" w:sz="0" w:space="0" w:color="auto"/>
                <w:left w:val="none" w:sz="0" w:space="0" w:color="auto"/>
                <w:bottom w:val="none" w:sz="0" w:space="0" w:color="auto"/>
                <w:right w:val="none" w:sz="0" w:space="0" w:color="auto"/>
              </w:divBdr>
            </w:div>
            <w:div w:id="2080593743">
              <w:marLeft w:val="0"/>
              <w:marRight w:val="0"/>
              <w:marTop w:val="0"/>
              <w:marBottom w:val="0"/>
              <w:divBdr>
                <w:top w:val="none" w:sz="0" w:space="0" w:color="auto"/>
                <w:left w:val="none" w:sz="0" w:space="0" w:color="auto"/>
                <w:bottom w:val="none" w:sz="0" w:space="0" w:color="auto"/>
                <w:right w:val="none" w:sz="0" w:space="0" w:color="auto"/>
              </w:divBdr>
            </w:div>
            <w:div w:id="1113594534">
              <w:marLeft w:val="0"/>
              <w:marRight w:val="0"/>
              <w:marTop w:val="0"/>
              <w:marBottom w:val="0"/>
              <w:divBdr>
                <w:top w:val="none" w:sz="0" w:space="0" w:color="auto"/>
                <w:left w:val="none" w:sz="0" w:space="0" w:color="auto"/>
                <w:bottom w:val="none" w:sz="0" w:space="0" w:color="auto"/>
                <w:right w:val="none" w:sz="0" w:space="0" w:color="auto"/>
              </w:divBdr>
            </w:div>
            <w:div w:id="1735930316">
              <w:marLeft w:val="0"/>
              <w:marRight w:val="0"/>
              <w:marTop w:val="0"/>
              <w:marBottom w:val="0"/>
              <w:divBdr>
                <w:top w:val="none" w:sz="0" w:space="0" w:color="auto"/>
                <w:left w:val="none" w:sz="0" w:space="0" w:color="auto"/>
                <w:bottom w:val="none" w:sz="0" w:space="0" w:color="auto"/>
                <w:right w:val="none" w:sz="0" w:space="0" w:color="auto"/>
              </w:divBdr>
            </w:div>
            <w:div w:id="1982802040">
              <w:marLeft w:val="0"/>
              <w:marRight w:val="0"/>
              <w:marTop w:val="0"/>
              <w:marBottom w:val="0"/>
              <w:divBdr>
                <w:top w:val="none" w:sz="0" w:space="0" w:color="auto"/>
                <w:left w:val="none" w:sz="0" w:space="0" w:color="auto"/>
                <w:bottom w:val="none" w:sz="0" w:space="0" w:color="auto"/>
                <w:right w:val="none" w:sz="0" w:space="0" w:color="auto"/>
              </w:divBdr>
            </w:div>
            <w:div w:id="620919790">
              <w:marLeft w:val="0"/>
              <w:marRight w:val="0"/>
              <w:marTop w:val="0"/>
              <w:marBottom w:val="0"/>
              <w:divBdr>
                <w:top w:val="none" w:sz="0" w:space="0" w:color="auto"/>
                <w:left w:val="none" w:sz="0" w:space="0" w:color="auto"/>
                <w:bottom w:val="none" w:sz="0" w:space="0" w:color="auto"/>
                <w:right w:val="none" w:sz="0" w:space="0" w:color="auto"/>
              </w:divBdr>
            </w:div>
            <w:div w:id="2041512975">
              <w:marLeft w:val="0"/>
              <w:marRight w:val="0"/>
              <w:marTop w:val="0"/>
              <w:marBottom w:val="0"/>
              <w:divBdr>
                <w:top w:val="none" w:sz="0" w:space="0" w:color="auto"/>
                <w:left w:val="none" w:sz="0" w:space="0" w:color="auto"/>
                <w:bottom w:val="none" w:sz="0" w:space="0" w:color="auto"/>
                <w:right w:val="none" w:sz="0" w:space="0" w:color="auto"/>
              </w:divBdr>
            </w:div>
            <w:div w:id="844900841">
              <w:marLeft w:val="0"/>
              <w:marRight w:val="0"/>
              <w:marTop w:val="0"/>
              <w:marBottom w:val="0"/>
              <w:divBdr>
                <w:top w:val="none" w:sz="0" w:space="0" w:color="auto"/>
                <w:left w:val="none" w:sz="0" w:space="0" w:color="auto"/>
                <w:bottom w:val="none" w:sz="0" w:space="0" w:color="auto"/>
                <w:right w:val="none" w:sz="0" w:space="0" w:color="auto"/>
              </w:divBdr>
            </w:div>
            <w:div w:id="724794227">
              <w:marLeft w:val="0"/>
              <w:marRight w:val="0"/>
              <w:marTop w:val="0"/>
              <w:marBottom w:val="0"/>
              <w:divBdr>
                <w:top w:val="none" w:sz="0" w:space="0" w:color="auto"/>
                <w:left w:val="none" w:sz="0" w:space="0" w:color="auto"/>
                <w:bottom w:val="none" w:sz="0" w:space="0" w:color="auto"/>
                <w:right w:val="none" w:sz="0" w:space="0" w:color="auto"/>
              </w:divBdr>
            </w:div>
            <w:div w:id="2099984867">
              <w:marLeft w:val="0"/>
              <w:marRight w:val="0"/>
              <w:marTop w:val="0"/>
              <w:marBottom w:val="0"/>
              <w:divBdr>
                <w:top w:val="none" w:sz="0" w:space="0" w:color="auto"/>
                <w:left w:val="none" w:sz="0" w:space="0" w:color="auto"/>
                <w:bottom w:val="none" w:sz="0" w:space="0" w:color="auto"/>
                <w:right w:val="none" w:sz="0" w:space="0" w:color="auto"/>
              </w:divBdr>
            </w:div>
            <w:div w:id="1447307383">
              <w:marLeft w:val="0"/>
              <w:marRight w:val="0"/>
              <w:marTop w:val="0"/>
              <w:marBottom w:val="0"/>
              <w:divBdr>
                <w:top w:val="none" w:sz="0" w:space="0" w:color="auto"/>
                <w:left w:val="none" w:sz="0" w:space="0" w:color="auto"/>
                <w:bottom w:val="none" w:sz="0" w:space="0" w:color="auto"/>
                <w:right w:val="none" w:sz="0" w:space="0" w:color="auto"/>
              </w:divBdr>
            </w:div>
            <w:div w:id="1996759092">
              <w:marLeft w:val="0"/>
              <w:marRight w:val="0"/>
              <w:marTop w:val="0"/>
              <w:marBottom w:val="0"/>
              <w:divBdr>
                <w:top w:val="none" w:sz="0" w:space="0" w:color="auto"/>
                <w:left w:val="none" w:sz="0" w:space="0" w:color="auto"/>
                <w:bottom w:val="none" w:sz="0" w:space="0" w:color="auto"/>
                <w:right w:val="none" w:sz="0" w:space="0" w:color="auto"/>
              </w:divBdr>
            </w:div>
          </w:divsChild>
        </w:div>
        <w:div w:id="1239680239">
          <w:marLeft w:val="0"/>
          <w:marRight w:val="0"/>
          <w:marTop w:val="0"/>
          <w:marBottom w:val="0"/>
          <w:divBdr>
            <w:top w:val="none" w:sz="0" w:space="0" w:color="auto"/>
            <w:left w:val="none" w:sz="0" w:space="0" w:color="auto"/>
            <w:bottom w:val="none" w:sz="0" w:space="0" w:color="auto"/>
            <w:right w:val="none" w:sz="0" w:space="0" w:color="auto"/>
          </w:divBdr>
          <w:divsChild>
            <w:div w:id="1210534319">
              <w:marLeft w:val="0"/>
              <w:marRight w:val="0"/>
              <w:marTop w:val="0"/>
              <w:marBottom w:val="0"/>
              <w:divBdr>
                <w:top w:val="none" w:sz="0" w:space="0" w:color="auto"/>
                <w:left w:val="none" w:sz="0" w:space="0" w:color="auto"/>
                <w:bottom w:val="none" w:sz="0" w:space="0" w:color="auto"/>
                <w:right w:val="none" w:sz="0" w:space="0" w:color="auto"/>
              </w:divBdr>
            </w:div>
            <w:div w:id="1715233664">
              <w:marLeft w:val="0"/>
              <w:marRight w:val="0"/>
              <w:marTop w:val="0"/>
              <w:marBottom w:val="0"/>
              <w:divBdr>
                <w:top w:val="none" w:sz="0" w:space="0" w:color="auto"/>
                <w:left w:val="none" w:sz="0" w:space="0" w:color="auto"/>
                <w:bottom w:val="none" w:sz="0" w:space="0" w:color="auto"/>
                <w:right w:val="none" w:sz="0" w:space="0" w:color="auto"/>
              </w:divBdr>
            </w:div>
            <w:div w:id="1241401752">
              <w:marLeft w:val="0"/>
              <w:marRight w:val="0"/>
              <w:marTop w:val="0"/>
              <w:marBottom w:val="0"/>
              <w:divBdr>
                <w:top w:val="none" w:sz="0" w:space="0" w:color="auto"/>
                <w:left w:val="none" w:sz="0" w:space="0" w:color="auto"/>
                <w:bottom w:val="none" w:sz="0" w:space="0" w:color="auto"/>
                <w:right w:val="none" w:sz="0" w:space="0" w:color="auto"/>
              </w:divBdr>
            </w:div>
            <w:div w:id="1970817021">
              <w:marLeft w:val="0"/>
              <w:marRight w:val="0"/>
              <w:marTop w:val="0"/>
              <w:marBottom w:val="0"/>
              <w:divBdr>
                <w:top w:val="none" w:sz="0" w:space="0" w:color="auto"/>
                <w:left w:val="none" w:sz="0" w:space="0" w:color="auto"/>
                <w:bottom w:val="none" w:sz="0" w:space="0" w:color="auto"/>
                <w:right w:val="none" w:sz="0" w:space="0" w:color="auto"/>
              </w:divBdr>
            </w:div>
            <w:div w:id="1225532975">
              <w:marLeft w:val="0"/>
              <w:marRight w:val="0"/>
              <w:marTop w:val="0"/>
              <w:marBottom w:val="0"/>
              <w:divBdr>
                <w:top w:val="none" w:sz="0" w:space="0" w:color="auto"/>
                <w:left w:val="none" w:sz="0" w:space="0" w:color="auto"/>
                <w:bottom w:val="none" w:sz="0" w:space="0" w:color="auto"/>
                <w:right w:val="none" w:sz="0" w:space="0" w:color="auto"/>
              </w:divBdr>
            </w:div>
            <w:div w:id="1964462214">
              <w:marLeft w:val="0"/>
              <w:marRight w:val="0"/>
              <w:marTop w:val="0"/>
              <w:marBottom w:val="0"/>
              <w:divBdr>
                <w:top w:val="none" w:sz="0" w:space="0" w:color="auto"/>
                <w:left w:val="none" w:sz="0" w:space="0" w:color="auto"/>
                <w:bottom w:val="none" w:sz="0" w:space="0" w:color="auto"/>
                <w:right w:val="none" w:sz="0" w:space="0" w:color="auto"/>
              </w:divBdr>
            </w:div>
            <w:div w:id="1112550401">
              <w:marLeft w:val="0"/>
              <w:marRight w:val="0"/>
              <w:marTop w:val="0"/>
              <w:marBottom w:val="0"/>
              <w:divBdr>
                <w:top w:val="none" w:sz="0" w:space="0" w:color="auto"/>
                <w:left w:val="none" w:sz="0" w:space="0" w:color="auto"/>
                <w:bottom w:val="none" w:sz="0" w:space="0" w:color="auto"/>
                <w:right w:val="none" w:sz="0" w:space="0" w:color="auto"/>
              </w:divBdr>
            </w:div>
            <w:div w:id="1072235685">
              <w:marLeft w:val="0"/>
              <w:marRight w:val="0"/>
              <w:marTop w:val="0"/>
              <w:marBottom w:val="0"/>
              <w:divBdr>
                <w:top w:val="none" w:sz="0" w:space="0" w:color="auto"/>
                <w:left w:val="none" w:sz="0" w:space="0" w:color="auto"/>
                <w:bottom w:val="none" w:sz="0" w:space="0" w:color="auto"/>
                <w:right w:val="none" w:sz="0" w:space="0" w:color="auto"/>
              </w:divBdr>
            </w:div>
            <w:div w:id="1027944197">
              <w:marLeft w:val="0"/>
              <w:marRight w:val="0"/>
              <w:marTop w:val="0"/>
              <w:marBottom w:val="0"/>
              <w:divBdr>
                <w:top w:val="none" w:sz="0" w:space="0" w:color="auto"/>
                <w:left w:val="none" w:sz="0" w:space="0" w:color="auto"/>
                <w:bottom w:val="none" w:sz="0" w:space="0" w:color="auto"/>
                <w:right w:val="none" w:sz="0" w:space="0" w:color="auto"/>
              </w:divBdr>
            </w:div>
            <w:div w:id="1476025814">
              <w:marLeft w:val="0"/>
              <w:marRight w:val="0"/>
              <w:marTop w:val="0"/>
              <w:marBottom w:val="0"/>
              <w:divBdr>
                <w:top w:val="none" w:sz="0" w:space="0" w:color="auto"/>
                <w:left w:val="none" w:sz="0" w:space="0" w:color="auto"/>
                <w:bottom w:val="none" w:sz="0" w:space="0" w:color="auto"/>
                <w:right w:val="none" w:sz="0" w:space="0" w:color="auto"/>
              </w:divBdr>
            </w:div>
            <w:div w:id="511188045">
              <w:marLeft w:val="0"/>
              <w:marRight w:val="0"/>
              <w:marTop w:val="0"/>
              <w:marBottom w:val="0"/>
              <w:divBdr>
                <w:top w:val="none" w:sz="0" w:space="0" w:color="auto"/>
                <w:left w:val="none" w:sz="0" w:space="0" w:color="auto"/>
                <w:bottom w:val="none" w:sz="0" w:space="0" w:color="auto"/>
                <w:right w:val="none" w:sz="0" w:space="0" w:color="auto"/>
              </w:divBdr>
            </w:div>
            <w:div w:id="383331240">
              <w:marLeft w:val="0"/>
              <w:marRight w:val="0"/>
              <w:marTop w:val="0"/>
              <w:marBottom w:val="0"/>
              <w:divBdr>
                <w:top w:val="none" w:sz="0" w:space="0" w:color="auto"/>
                <w:left w:val="none" w:sz="0" w:space="0" w:color="auto"/>
                <w:bottom w:val="none" w:sz="0" w:space="0" w:color="auto"/>
                <w:right w:val="none" w:sz="0" w:space="0" w:color="auto"/>
              </w:divBdr>
            </w:div>
            <w:div w:id="2062365166">
              <w:marLeft w:val="0"/>
              <w:marRight w:val="0"/>
              <w:marTop w:val="0"/>
              <w:marBottom w:val="0"/>
              <w:divBdr>
                <w:top w:val="none" w:sz="0" w:space="0" w:color="auto"/>
                <w:left w:val="none" w:sz="0" w:space="0" w:color="auto"/>
                <w:bottom w:val="none" w:sz="0" w:space="0" w:color="auto"/>
                <w:right w:val="none" w:sz="0" w:space="0" w:color="auto"/>
              </w:divBdr>
            </w:div>
            <w:div w:id="407506909">
              <w:marLeft w:val="0"/>
              <w:marRight w:val="0"/>
              <w:marTop w:val="0"/>
              <w:marBottom w:val="0"/>
              <w:divBdr>
                <w:top w:val="none" w:sz="0" w:space="0" w:color="auto"/>
                <w:left w:val="none" w:sz="0" w:space="0" w:color="auto"/>
                <w:bottom w:val="none" w:sz="0" w:space="0" w:color="auto"/>
                <w:right w:val="none" w:sz="0" w:space="0" w:color="auto"/>
              </w:divBdr>
            </w:div>
            <w:div w:id="550577068">
              <w:marLeft w:val="0"/>
              <w:marRight w:val="0"/>
              <w:marTop w:val="0"/>
              <w:marBottom w:val="0"/>
              <w:divBdr>
                <w:top w:val="none" w:sz="0" w:space="0" w:color="auto"/>
                <w:left w:val="none" w:sz="0" w:space="0" w:color="auto"/>
                <w:bottom w:val="none" w:sz="0" w:space="0" w:color="auto"/>
                <w:right w:val="none" w:sz="0" w:space="0" w:color="auto"/>
              </w:divBdr>
            </w:div>
            <w:div w:id="123281897">
              <w:marLeft w:val="0"/>
              <w:marRight w:val="0"/>
              <w:marTop w:val="0"/>
              <w:marBottom w:val="0"/>
              <w:divBdr>
                <w:top w:val="none" w:sz="0" w:space="0" w:color="auto"/>
                <w:left w:val="none" w:sz="0" w:space="0" w:color="auto"/>
                <w:bottom w:val="none" w:sz="0" w:space="0" w:color="auto"/>
                <w:right w:val="none" w:sz="0" w:space="0" w:color="auto"/>
              </w:divBdr>
            </w:div>
            <w:div w:id="79909320">
              <w:marLeft w:val="0"/>
              <w:marRight w:val="0"/>
              <w:marTop w:val="0"/>
              <w:marBottom w:val="0"/>
              <w:divBdr>
                <w:top w:val="none" w:sz="0" w:space="0" w:color="auto"/>
                <w:left w:val="none" w:sz="0" w:space="0" w:color="auto"/>
                <w:bottom w:val="none" w:sz="0" w:space="0" w:color="auto"/>
                <w:right w:val="none" w:sz="0" w:space="0" w:color="auto"/>
              </w:divBdr>
            </w:div>
            <w:div w:id="408500941">
              <w:marLeft w:val="0"/>
              <w:marRight w:val="0"/>
              <w:marTop w:val="0"/>
              <w:marBottom w:val="0"/>
              <w:divBdr>
                <w:top w:val="none" w:sz="0" w:space="0" w:color="auto"/>
                <w:left w:val="none" w:sz="0" w:space="0" w:color="auto"/>
                <w:bottom w:val="none" w:sz="0" w:space="0" w:color="auto"/>
                <w:right w:val="none" w:sz="0" w:space="0" w:color="auto"/>
              </w:divBdr>
            </w:div>
            <w:div w:id="1932009551">
              <w:marLeft w:val="0"/>
              <w:marRight w:val="0"/>
              <w:marTop w:val="0"/>
              <w:marBottom w:val="0"/>
              <w:divBdr>
                <w:top w:val="none" w:sz="0" w:space="0" w:color="auto"/>
                <w:left w:val="none" w:sz="0" w:space="0" w:color="auto"/>
                <w:bottom w:val="none" w:sz="0" w:space="0" w:color="auto"/>
                <w:right w:val="none" w:sz="0" w:space="0" w:color="auto"/>
              </w:divBdr>
            </w:div>
            <w:div w:id="889421775">
              <w:marLeft w:val="0"/>
              <w:marRight w:val="0"/>
              <w:marTop w:val="0"/>
              <w:marBottom w:val="0"/>
              <w:divBdr>
                <w:top w:val="none" w:sz="0" w:space="0" w:color="auto"/>
                <w:left w:val="none" w:sz="0" w:space="0" w:color="auto"/>
                <w:bottom w:val="none" w:sz="0" w:space="0" w:color="auto"/>
                <w:right w:val="none" w:sz="0" w:space="0" w:color="auto"/>
              </w:divBdr>
            </w:div>
          </w:divsChild>
        </w:div>
        <w:div w:id="80370072">
          <w:marLeft w:val="0"/>
          <w:marRight w:val="0"/>
          <w:marTop w:val="0"/>
          <w:marBottom w:val="0"/>
          <w:divBdr>
            <w:top w:val="none" w:sz="0" w:space="0" w:color="auto"/>
            <w:left w:val="none" w:sz="0" w:space="0" w:color="auto"/>
            <w:bottom w:val="none" w:sz="0" w:space="0" w:color="auto"/>
            <w:right w:val="none" w:sz="0" w:space="0" w:color="auto"/>
          </w:divBdr>
          <w:divsChild>
            <w:div w:id="87435379">
              <w:marLeft w:val="0"/>
              <w:marRight w:val="0"/>
              <w:marTop w:val="0"/>
              <w:marBottom w:val="0"/>
              <w:divBdr>
                <w:top w:val="none" w:sz="0" w:space="0" w:color="auto"/>
                <w:left w:val="none" w:sz="0" w:space="0" w:color="auto"/>
                <w:bottom w:val="none" w:sz="0" w:space="0" w:color="auto"/>
                <w:right w:val="none" w:sz="0" w:space="0" w:color="auto"/>
              </w:divBdr>
            </w:div>
            <w:div w:id="2098862688">
              <w:marLeft w:val="0"/>
              <w:marRight w:val="0"/>
              <w:marTop w:val="0"/>
              <w:marBottom w:val="0"/>
              <w:divBdr>
                <w:top w:val="none" w:sz="0" w:space="0" w:color="auto"/>
                <w:left w:val="none" w:sz="0" w:space="0" w:color="auto"/>
                <w:bottom w:val="none" w:sz="0" w:space="0" w:color="auto"/>
                <w:right w:val="none" w:sz="0" w:space="0" w:color="auto"/>
              </w:divBdr>
            </w:div>
            <w:div w:id="1779837961">
              <w:marLeft w:val="0"/>
              <w:marRight w:val="0"/>
              <w:marTop w:val="0"/>
              <w:marBottom w:val="0"/>
              <w:divBdr>
                <w:top w:val="none" w:sz="0" w:space="0" w:color="auto"/>
                <w:left w:val="none" w:sz="0" w:space="0" w:color="auto"/>
                <w:bottom w:val="none" w:sz="0" w:space="0" w:color="auto"/>
                <w:right w:val="none" w:sz="0" w:space="0" w:color="auto"/>
              </w:divBdr>
            </w:div>
            <w:div w:id="1698895433">
              <w:marLeft w:val="0"/>
              <w:marRight w:val="0"/>
              <w:marTop w:val="0"/>
              <w:marBottom w:val="0"/>
              <w:divBdr>
                <w:top w:val="none" w:sz="0" w:space="0" w:color="auto"/>
                <w:left w:val="none" w:sz="0" w:space="0" w:color="auto"/>
                <w:bottom w:val="none" w:sz="0" w:space="0" w:color="auto"/>
                <w:right w:val="none" w:sz="0" w:space="0" w:color="auto"/>
              </w:divBdr>
            </w:div>
            <w:div w:id="2006127813">
              <w:marLeft w:val="0"/>
              <w:marRight w:val="0"/>
              <w:marTop w:val="0"/>
              <w:marBottom w:val="0"/>
              <w:divBdr>
                <w:top w:val="none" w:sz="0" w:space="0" w:color="auto"/>
                <w:left w:val="none" w:sz="0" w:space="0" w:color="auto"/>
                <w:bottom w:val="none" w:sz="0" w:space="0" w:color="auto"/>
                <w:right w:val="none" w:sz="0" w:space="0" w:color="auto"/>
              </w:divBdr>
            </w:div>
            <w:div w:id="1710227699">
              <w:marLeft w:val="0"/>
              <w:marRight w:val="0"/>
              <w:marTop w:val="0"/>
              <w:marBottom w:val="0"/>
              <w:divBdr>
                <w:top w:val="none" w:sz="0" w:space="0" w:color="auto"/>
                <w:left w:val="none" w:sz="0" w:space="0" w:color="auto"/>
                <w:bottom w:val="none" w:sz="0" w:space="0" w:color="auto"/>
                <w:right w:val="none" w:sz="0" w:space="0" w:color="auto"/>
              </w:divBdr>
            </w:div>
            <w:div w:id="1882932610">
              <w:marLeft w:val="0"/>
              <w:marRight w:val="0"/>
              <w:marTop w:val="0"/>
              <w:marBottom w:val="0"/>
              <w:divBdr>
                <w:top w:val="none" w:sz="0" w:space="0" w:color="auto"/>
                <w:left w:val="none" w:sz="0" w:space="0" w:color="auto"/>
                <w:bottom w:val="none" w:sz="0" w:space="0" w:color="auto"/>
                <w:right w:val="none" w:sz="0" w:space="0" w:color="auto"/>
              </w:divBdr>
            </w:div>
            <w:div w:id="2008023042">
              <w:marLeft w:val="0"/>
              <w:marRight w:val="0"/>
              <w:marTop w:val="0"/>
              <w:marBottom w:val="0"/>
              <w:divBdr>
                <w:top w:val="none" w:sz="0" w:space="0" w:color="auto"/>
                <w:left w:val="none" w:sz="0" w:space="0" w:color="auto"/>
                <w:bottom w:val="none" w:sz="0" w:space="0" w:color="auto"/>
                <w:right w:val="none" w:sz="0" w:space="0" w:color="auto"/>
              </w:divBdr>
            </w:div>
            <w:div w:id="355347054">
              <w:marLeft w:val="0"/>
              <w:marRight w:val="0"/>
              <w:marTop w:val="0"/>
              <w:marBottom w:val="0"/>
              <w:divBdr>
                <w:top w:val="none" w:sz="0" w:space="0" w:color="auto"/>
                <w:left w:val="none" w:sz="0" w:space="0" w:color="auto"/>
                <w:bottom w:val="none" w:sz="0" w:space="0" w:color="auto"/>
                <w:right w:val="none" w:sz="0" w:space="0" w:color="auto"/>
              </w:divBdr>
            </w:div>
            <w:div w:id="1961304778">
              <w:marLeft w:val="0"/>
              <w:marRight w:val="0"/>
              <w:marTop w:val="0"/>
              <w:marBottom w:val="0"/>
              <w:divBdr>
                <w:top w:val="none" w:sz="0" w:space="0" w:color="auto"/>
                <w:left w:val="none" w:sz="0" w:space="0" w:color="auto"/>
                <w:bottom w:val="none" w:sz="0" w:space="0" w:color="auto"/>
                <w:right w:val="none" w:sz="0" w:space="0" w:color="auto"/>
              </w:divBdr>
            </w:div>
            <w:div w:id="1176307870">
              <w:marLeft w:val="0"/>
              <w:marRight w:val="0"/>
              <w:marTop w:val="0"/>
              <w:marBottom w:val="0"/>
              <w:divBdr>
                <w:top w:val="none" w:sz="0" w:space="0" w:color="auto"/>
                <w:left w:val="none" w:sz="0" w:space="0" w:color="auto"/>
                <w:bottom w:val="none" w:sz="0" w:space="0" w:color="auto"/>
                <w:right w:val="none" w:sz="0" w:space="0" w:color="auto"/>
              </w:divBdr>
            </w:div>
            <w:div w:id="465976631">
              <w:marLeft w:val="0"/>
              <w:marRight w:val="0"/>
              <w:marTop w:val="0"/>
              <w:marBottom w:val="0"/>
              <w:divBdr>
                <w:top w:val="none" w:sz="0" w:space="0" w:color="auto"/>
                <w:left w:val="none" w:sz="0" w:space="0" w:color="auto"/>
                <w:bottom w:val="none" w:sz="0" w:space="0" w:color="auto"/>
                <w:right w:val="none" w:sz="0" w:space="0" w:color="auto"/>
              </w:divBdr>
            </w:div>
            <w:div w:id="221256725">
              <w:marLeft w:val="0"/>
              <w:marRight w:val="0"/>
              <w:marTop w:val="0"/>
              <w:marBottom w:val="0"/>
              <w:divBdr>
                <w:top w:val="none" w:sz="0" w:space="0" w:color="auto"/>
                <w:left w:val="none" w:sz="0" w:space="0" w:color="auto"/>
                <w:bottom w:val="none" w:sz="0" w:space="0" w:color="auto"/>
                <w:right w:val="none" w:sz="0" w:space="0" w:color="auto"/>
              </w:divBdr>
            </w:div>
            <w:div w:id="1600482804">
              <w:marLeft w:val="0"/>
              <w:marRight w:val="0"/>
              <w:marTop w:val="0"/>
              <w:marBottom w:val="0"/>
              <w:divBdr>
                <w:top w:val="none" w:sz="0" w:space="0" w:color="auto"/>
                <w:left w:val="none" w:sz="0" w:space="0" w:color="auto"/>
                <w:bottom w:val="none" w:sz="0" w:space="0" w:color="auto"/>
                <w:right w:val="none" w:sz="0" w:space="0" w:color="auto"/>
              </w:divBdr>
            </w:div>
            <w:div w:id="1113090163">
              <w:marLeft w:val="0"/>
              <w:marRight w:val="0"/>
              <w:marTop w:val="0"/>
              <w:marBottom w:val="0"/>
              <w:divBdr>
                <w:top w:val="none" w:sz="0" w:space="0" w:color="auto"/>
                <w:left w:val="none" w:sz="0" w:space="0" w:color="auto"/>
                <w:bottom w:val="none" w:sz="0" w:space="0" w:color="auto"/>
                <w:right w:val="none" w:sz="0" w:space="0" w:color="auto"/>
              </w:divBdr>
            </w:div>
            <w:div w:id="737480095">
              <w:marLeft w:val="0"/>
              <w:marRight w:val="0"/>
              <w:marTop w:val="0"/>
              <w:marBottom w:val="0"/>
              <w:divBdr>
                <w:top w:val="none" w:sz="0" w:space="0" w:color="auto"/>
                <w:left w:val="none" w:sz="0" w:space="0" w:color="auto"/>
                <w:bottom w:val="none" w:sz="0" w:space="0" w:color="auto"/>
                <w:right w:val="none" w:sz="0" w:space="0" w:color="auto"/>
              </w:divBdr>
            </w:div>
            <w:div w:id="270478368">
              <w:marLeft w:val="0"/>
              <w:marRight w:val="0"/>
              <w:marTop w:val="0"/>
              <w:marBottom w:val="0"/>
              <w:divBdr>
                <w:top w:val="none" w:sz="0" w:space="0" w:color="auto"/>
                <w:left w:val="none" w:sz="0" w:space="0" w:color="auto"/>
                <w:bottom w:val="none" w:sz="0" w:space="0" w:color="auto"/>
                <w:right w:val="none" w:sz="0" w:space="0" w:color="auto"/>
              </w:divBdr>
            </w:div>
            <w:div w:id="1268125843">
              <w:marLeft w:val="0"/>
              <w:marRight w:val="0"/>
              <w:marTop w:val="0"/>
              <w:marBottom w:val="0"/>
              <w:divBdr>
                <w:top w:val="none" w:sz="0" w:space="0" w:color="auto"/>
                <w:left w:val="none" w:sz="0" w:space="0" w:color="auto"/>
                <w:bottom w:val="none" w:sz="0" w:space="0" w:color="auto"/>
                <w:right w:val="none" w:sz="0" w:space="0" w:color="auto"/>
              </w:divBdr>
            </w:div>
            <w:div w:id="1852795623">
              <w:marLeft w:val="0"/>
              <w:marRight w:val="0"/>
              <w:marTop w:val="0"/>
              <w:marBottom w:val="0"/>
              <w:divBdr>
                <w:top w:val="none" w:sz="0" w:space="0" w:color="auto"/>
                <w:left w:val="none" w:sz="0" w:space="0" w:color="auto"/>
                <w:bottom w:val="none" w:sz="0" w:space="0" w:color="auto"/>
                <w:right w:val="none" w:sz="0" w:space="0" w:color="auto"/>
              </w:divBdr>
            </w:div>
            <w:div w:id="1336033638">
              <w:marLeft w:val="0"/>
              <w:marRight w:val="0"/>
              <w:marTop w:val="0"/>
              <w:marBottom w:val="0"/>
              <w:divBdr>
                <w:top w:val="none" w:sz="0" w:space="0" w:color="auto"/>
                <w:left w:val="none" w:sz="0" w:space="0" w:color="auto"/>
                <w:bottom w:val="none" w:sz="0" w:space="0" w:color="auto"/>
                <w:right w:val="none" w:sz="0" w:space="0" w:color="auto"/>
              </w:divBdr>
            </w:div>
          </w:divsChild>
        </w:div>
        <w:div w:id="449708999">
          <w:marLeft w:val="0"/>
          <w:marRight w:val="0"/>
          <w:marTop w:val="0"/>
          <w:marBottom w:val="0"/>
          <w:divBdr>
            <w:top w:val="none" w:sz="0" w:space="0" w:color="auto"/>
            <w:left w:val="none" w:sz="0" w:space="0" w:color="auto"/>
            <w:bottom w:val="none" w:sz="0" w:space="0" w:color="auto"/>
            <w:right w:val="none" w:sz="0" w:space="0" w:color="auto"/>
          </w:divBdr>
          <w:divsChild>
            <w:div w:id="857815745">
              <w:marLeft w:val="0"/>
              <w:marRight w:val="0"/>
              <w:marTop w:val="0"/>
              <w:marBottom w:val="0"/>
              <w:divBdr>
                <w:top w:val="none" w:sz="0" w:space="0" w:color="auto"/>
                <w:left w:val="none" w:sz="0" w:space="0" w:color="auto"/>
                <w:bottom w:val="none" w:sz="0" w:space="0" w:color="auto"/>
                <w:right w:val="none" w:sz="0" w:space="0" w:color="auto"/>
              </w:divBdr>
            </w:div>
            <w:div w:id="615911957">
              <w:marLeft w:val="0"/>
              <w:marRight w:val="0"/>
              <w:marTop w:val="0"/>
              <w:marBottom w:val="0"/>
              <w:divBdr>
                <w:top w:val="none" w:sz="0" w:space="0" w:color="auto"/>
                <w:left w:val="none" w:sz="0" w:space="0" w:color="auto"/>
                <w:bottom w:val="none" w:sz="0" w:space="0" w:color="auto"/>
                <w:right w:val="none" w:sz="0" w:space="0" w:color="auto"/>
              </w:divBdr>
            </w:div>
            <w:div w:id="1185242849">
              <w:marLeft w:val="0"/>
              <w:marRight w:val="0"/>
              <w:marTop w:val="0"/>
              <w:marBottom w:val="0"/>
              <w:divBdr>
                <w:top w:val="none" w:sz="0" w:space="0" w:color="auto"/>
                <w:left w:val="none" w:sz="0" w:space="0" w:color="auto"/>
                <w:bottom w:val="none" w:sz="0" w:space="0" w:color="auto"/>
                <w:right w:val="none" w:sz="0" w:space="0" w:color="auto"/>
              </w:divBdr>
            </w:div>
            <w:div w:id="798568679">
              <w:marLeft w:val="0"/>
              <w:marRight w:val="0"/>
              <w:marTop w:val="0"/>
              <w:marBottom w:val="0"/>
              <w:divBdr>
                <w:top w:val="none" w:sz="0" w:space="0" w:color="auto"/>
                <w:left w:val="none" w:sz="0" w:space="0" w:color="auto"/>
                <w:bottom w:val="none" w:sz="0" w:space="0" w:color="auto"/>
                <w:right w:val="none" w:sz="0" w:space="0" w:color="auto"/>
              </w:divBdr>
            </w:div>
            <w:div w:id="1686832546">
              <w:marLeft w:val="0"/>
              <w:marRight w:val="0"/>
              <w:marTop w:val="0"/>
              <w:marBottom w:val="0"/>
              <w:divBdr>
                <w:top w:val="none" w:sz="0" w:space="0" w:color="auto"/>
                <w:left w:val="none" w:sz="0" w:space="0" w:color="auto"/>
                <w:bottom w:val="none" w:sz="0" w:space="0" w:color="auto"/>
                <w:right w:val="none" w:sz="0" w:space="0" w:color="auto"/>
              </w:divBdr>
            </w:div>
            <w:div w:id="1458453981">
              <w:marLeft w:val="0"/>
              <w:marRight w:val="0"/>
              <w:marTop w:val="0"/>
              <w:marBottom w:val="0"/>
              <w:divBdr>
                <w:top w:val="none" w:sz="0" w:space="0" w:color="auto"/>
                <w:left w:val="none" w:sz="0" w:space="0" w:color="auto"/>
                <w:bottom w:val="none" w:sz="0" w:space="0" w:color="auto"/>
                <w:right w:val="none" w:sz="0" w:space="0" w:color="auto"/>
              </w:divBdr>
            </w:div>
            <w:div w:id="1857884351">
              <w:marLeft w:val="0"/>
              <w:marRight w:val="0"/>
              <w:marTop w:val="0"/>
              <w:marBottom w:val="0"/>
              <w:divBdr>
                <w:top w:val="none" w:sz="0" w:space="0" w:color="auto"/>
                <w:left w:val="none" w:sz="0" w:space="0" w:color="auto"/>
                <w:bottom w:val="none" w:sz="0" w:space="0" w:color="auto"/>
                <w:right w:val="none" w:sz="0" w:space="0" w:color="auto"/>
              </w:divBdr>
            </w:div>
            <w:div w:id="901448673">
              <w:marLeft w:val="0"/>
              <w:marRight w:val="0"/>
              <w:marTop w:val="0"/>
              <w:marBottom w:val="0"/>
              <w:divBdr>
                <w:top w:val="none" w:sz="0" w:space="0" w:color="auto"/>
                <w:left w:val="none" w:sz="0" w:space="0" w:color="auto"/>
                <w:bottom w:val="none" w:sz="0" w:space="0" w:color="auto"/>
                <w:right w:val="none" w:sz="0" w:space="0" w:color="auto"/>
              </w:divBdr>
            </w:div>
            <w:div w:id="1847401303">
              <w:marLeft w:val="0"/>
              <w:marRight w:val="0"/>
              <w:marTop w:val="0"/>
              <w:marBottom w:val="0"/>
              <w:divBdr>
                <w:top w:val="none" w:sz="0" w:space="0" w:color="auto"/>
                <w:left w:val="none" w:sz="0" w:space="0" w:color="auto"/>
                <w:bottom w:val="none" w:sz="0" w:space="0" w:color="auto"/>
                <w:right w:val="none" w:sz="0" w:space="0" w:color="auto"/>
              </w:divBdr>
            </w:div>
            <w:div w:id="2128887135">
              <w:marLeft w:val="0"/>
              <w:marRight w:val="0"/>
              <w:marTop w:val="0"/>
              <w:marBottom w:val="0"/>
              <w:divBdr>
                <w:top w:val="none" w:sz="0" w:space="0" w:color="auto"/>
                <w:left w:val="none" w:sz="0" w:space="0" w:color="auto"/>
                <w:bottom w:val="none" w:sz="0" w:space="0" w:color="auto"/>
                <w:right w:val="none" w:sz="0" w:space="0" w:color="auto"/>
              </w:divBdr>
            </w:div>
            <w:div w:id="1363751618">
              <w:marLeft w:val="0"/>
              <w:marRight w:val="0"/>
              <w:marTop w:val="0"/>
              <w:marBottom w:val="0"/>
              <w:divBdr>
                <w:top w:val="none" w:sz="0" w:space="0" w:color="auto"/>
                <w:left w:val="none" w:sz="0" w:space="0" w:color="auto"/>
                <w:bottom w:val="none" w:sz="0" w:space="0" w:color="auto"/>
                <w:right w:val="none" w:sz="0" w:space="0" w:color="auto"/>
              </w:divBdr>
            </w:div>
            <w:div w:id="1689333175">
              <w:marLeft w:val="0"/>
              <w:marRight w:val="0"/>
              <w:marTop w:val="0"/>
              <w:marBottom w:val="0"/>
              <w:divBdr>
                <w:top w:val="none" w:sz="0" w:space="0" w:color="auto"/>
                <w:left w:val="none" w:sz="0" w:space="0" w:color="auto"/>
                <w:bottom w:val="none" w:sz="0" w:space="0" w:color="auto"/>
                <w:right w:val="none" w:sz="0" w:space="0" w:color="auto"/>
              </w:divBdr>
            </w:div>
            <w:div w:id="1280256756">
              <w:marLeft w:val="0"/>
              <w:marRight w:val="0"/>
              <w:marTop w:val="0"/>
              <w:marBottom w:val="0"/>
              <w:divBdr>
                <w:top w:val="none" w:sz="0" w:space="0" w:color="auto"/>
                <w:left w:val="none" w:sz="0" w:space="0" w:color="auto"/>
                <w:bottom w:val="none" w:sz="0" w:space="0" w:color="auto"/>
                <w:right w:val="none" w:sz="0" w:space="0" w:color="auto"/>
              </w:divBdr>
            </w:div>
            <w:div w:id="1535730251">
              <w:marLeft w:val="0"/>
              <w:marRight w:val="0"/>
              <w:marTop w:val="0"/>
              <w:marBottom w:val="0"/>
              <w:divBdr>
                <w:top w:val="none" w:sz="0" w:space="0" w:color="auto"/>
                <w:left w:val="none" w:sz="0" w:space="0" w:color="auto"/>
                <w:bottom w:val="none" w:sz="0" w:space="0" w:color="auto"/>
                <w:right w:val="none" w:sz="0" w:space="0" w:color="auto"/>
              </w:divBdr>
            </w:div>
            <w:div w:id="664585">
              <w:marLeft w:val="0"/>
              <w:marRight w:val="0"/>
              <w:marTop w:val="0"/>
              <w:marBottom w:val="0"/>
              <w:divBdr>
                <w:top w:val="none" w:sz="0" w:space="0" w:color="auto"/>
                <w:left w:val="none" w:sz="0" w:space="0" w:color="auto"/>
                <w:bottom w:val="none" w:sz="0" w:space="0" w:color="auto"/>
                <w:right w:val="none" w:sz="0" w:space="0" w:color="auto"/>
              </w:divBdr>
            </w:div>
            <w:div w:id="1894851175">
              <w:marLeft w:val="0"/>
              <w:marRight w:val="0"/>
              <w:marTop w:val="0"/>
              <w:marBottom w:val="0"/>
              <w:divBdr>
                <w:top w:val="none" w:sz="0" w:space="0" w:color="auto"/>
                <w:left w:val="none" w:sz="0" w:space="0" w:color="auto"/>
                <w:bottom w:val="none" w:sz="0" w:space="0" w:color="auto"/>
                <w:right w:val="none" w:sz="0" w:space="0" w:color="auto"/>
              </w:divBdr>
            </w:div>
            <w:div w:id="1780492581">
              <w:marLeft w:val="0"/>
              <w:marRight w:val="0"/>
              <w:marTop w:val="0"/>
              <w:marBottom w:val="0"/>
              <w:divBdr>
                <w:top w:val="none" w:sz="0" w:space="0" w:color="auto"/>
                <w:left w:val="none" w:sz="0" w:space="0" w:color="auto"/>
                <w:bottom w:val="none" w:sz="0" w:space="0" w:color="auto"/>
                <w:right w:val="none" w:sz="0" w:space="0" w:color="auto"/>
              </w:divBdr>
            </w:div>
            <w:div w:id="1999918010">
              <w:marLeft w:val="0"/>
              <w:marRight w:val="0"/>
              <w:marTop w:val="0"/>
              <w:marBottom w:val="0"/>
              <w:divBdr>
                <w:top w:val="none" w:sz="0" w:space="0" w:color="auto"/>
                <w:left w:val="none" w:sz="0" w:space="0" w:color="auto"/>
                <w:bottom w:val="none" w:sz="0" w:space="0" w:color="auto"/>
                <w:right w:val="none" w:sz="0" w:space="0" w:color="auto"/>
              </w:divBdr>
            </w:div>
            <w:div w:id="498230239">
              <w:marLeft w:val="0"/>
              <w:marRight w:val="0"/>
              <w:marTop w:val="0"/>
              <w:marBottom w:val="0"/>
              <w:divBdr>
                <w:top w:val="none" w:sz="0" w:space="0" w:color="auto"/>
                <w:left w:val="none" w:sz="0" w:space="0" w:color="auto"/>
                <w:bottom w:val="none" w:sz="0" w:space="0" w:color="auto"/>
                <w:right w:val="none" w:sz="0" w:space="0" w:color="auto"/>
              </w:divBdr>
            </w:div>
            <w:div w:id="2018537520">
              <w:marLeft w:val="0"/>
              <w:marRight w:val="0"/>
              <w:marTop w:val="0"/>
              <w:marBottom w:val="0"/>
              <w:divBdr>
                <w:top w:val="none" w:sz="0" w:space="0" w:color="auto"/>
                <w:left w:val="none" w:sz="0" w:space="0" w:color="auto"/>
                <w:bottom w:val="none" w:sz="0" w:space="0" w:color="auto"/>
                <w:right w:val="none" w:sz="0" w:space="0" w:color="auto"/>
              </w:divBdr>
            </w:div>
          </w:divsChild>
        </w:div>
        <w:div w:id="1816296675">
          <w:marLeft w:val="0"/>
          <w:marRight w:val="0"/>
          <w:marTop w:val="0"/>
          <w:marBottom w:val="0"/>
          <w:divBdr>
            <w:top w:val="none" w:sz="0" w:space="0" w:color="auto"/>
            <w:left w:val="none" w:sz="0" w:space="0" w:color="auto"/>
            <w:bottom w:val="none" w:sz="0" w:space="0" w:color="auto"/>
            <w:right w:val="none" w:sz="0" w:space="0" w:color="auto"/>
          </w:divBdr>
          <w:divsChild>
            <w:div w:id="1633829153">
              <w:marLeft w:val="0"/>
              <w:marRight w:val="0"/>
              <w:marTop w:val="0"/>
              <w:marBottom w:val="0"/>
              <w:divBdr>
                <w:top w:val="none" w:sz="0" w:space="0" w:color="auto"/>
                <w:left w:val="none" w:sz="0" w:space="0" w:color="auto"/>
                <w:bottom w:val="none" w:sz="0" w:space="0" w:color="auto"/>
                <w:right w:val="none" w:sz="0" w:space="0" w:color="auto"/>
              </w:divBdr>
            </w:div>
            <w:div w:id="583032104">
              <w:marLeft w:val="0"/>
              <w:marRight w:val="0"/>
              <w:marTop w:val="0"/>
              <w:marBottom w:val="0"/>
              <w:divBdr>
                <w:top w:val="none" w:sz="0" w:space="0" w:color="auto"/>
                <w:left w:val="none" w:sz="0" w:space="0" w:color="auto"/>
                <w:bottom w:val="none" w:sz="0" w:space="0" w:color="auto"/>
                <w:right w:val="none" w:sz="0" w:space="0" w:color="auto"/>
              </w:divBdr>
            </w:div>
            <w:div w:id="2129738323">
              <w:marLeft w:val="0"/>
              <w:marRight w:val="0"/>
              <w:marTop w:val="0"/>
              <w:marBottom w:val="0"/>
              <w:divBdr>
                <w:top w:val="none" w:sz="0" w:space="0" w:color="auto"/>
                <w:left w:val="none" w:sz="0" w:space="0" w:color="auto"/>
                <w:bottom w:val="none" w:sz="0" w:space="0" w:color="auto"/>
                <w:right w:val="none" w:sz="0" w:space="0" w:color="auto"/>
              </w:divBdr>
            </w:div>
            <w:div w:id="2065982439">
              <w:marLeft w:val="0"/>
              <w:marRight w:val="0"/>
              <w:marTop w:val="0"/>
              <w:marBottom w:val="0"/>
              <w:divBdr>
                <w:top w:val="none" w:sz="0" w:space="0" w:color="auto"/>
                <w:left w:val="none" w:sz="0" w:space="0" w:color="auto"/>
                <w:bottom w:val="none" w:sz="0" w:space="0" w:color="auto"/>
                <w:right w:val="none" w:sz="0" w:space="0" w:color="auto"/>
              </w:divBdr>
            </w:div>
            <w:div w:id="280457942">
              <w:marLeft w:val="0"/>
              <w:marRight w:val="0"/>
              <w:marTop w:val="0"/>
              <w:marBottom w:val="0"/>
              <w:divBdr>
                <w:top w:val="none" w:sz="0" w:space="0" w:color="auto"/>
                <w:left w:val="none" w:sz="0" w:space="0" w:color="auto"/>
                <w:bottom w:val="none" w:sz="0" w:space="0" w:color="auto"/>
                <w:right w:val="none" w:sz="0" w:space="0" w:color="auto"/>
              </w:divBdr>
            </w:div>
            <w:div w:id="978001172">
              <w:marLeft w:val="0"/>
              <w:marRight w:val="0"/>
              <w:marTop w:val="0"/>
              <w:marBottom w:val="0"/>
              <w:divBdr>
                <w:top w:val="none" w:sz="0" w:space="0" w:color="auto"/>
                <w:left w:val="none" w:sz="0" w:space="0" w:color="auto"/>
                <w:bottom w:val="none" w:sz="0" w:space="0" w:color="auto"/>
                <w:right w:val="none" w:sz="0" w:space="0" w:color="auto"/>
              </w:divBdr>
            </w:div>
            <w:div w:id="1967009406">
              <w:marLeft w:val="0"/>
              <w:marRight w:val="0"/>
              <w:marTop w:val="0"/>
              <w:marBottom w:val="0"/>
              <w:divBdr>
                <w:top w:val="none" w:sz="0" w:space="0" w:color="auto"/>
                <w:left w:val="none" w:sz="0" w:space="0" w:color="auto"/>
                <w:bottom w:val="none" w:sz="0" w:space="0" w:color="auto"/>
                <w:right w:val="none" w:sz="0" w:space="0" w:color="auto"/>
              </w:divBdr>
            </w:div>
            <w:div w:id="545720757">
              <w:marLeft w:val="0"/>
              <w:marRight w:val="0"/>
              <w:marTop w:val="0"/>
              <w:marBottom w:val="0"/>
              <w:divBdr>
                <w:top w:val="none" w:sz="0" w:space="0" w:color="auto"/>
                <w:left w:val="none" w:sz="0" w:space="0" w:color="auto"/>
                <w:bottom w:val="none" w:sz="0" w:space="0" w:color="auto"/>
                <w:right w:val="none" w:sz="0" w:space="0" w:color="auto"/>
              </w:divBdr>
            </w:div>
            <w:div w:id="2010600967">
              <w:marLeft w:val="0"/>
              <w:marRight w:val="0"/>
              <w:marTop w:val="0"/>
              <w:marBottom w:val="0"/>
              <w:divBdr>
                <w:top w:val="none" w:sz="0" w:space="0" w:color="auto"/>
                <w:left w:val="none" w:sz="0" w:space="0" w:color="auto"/>
                <w:bottom w:val="none" w:sz="0" w:space="0" w:color="auto"/>
                <w:right w:val="none" w:sz="0" w:space="0" w:color="auto"/>
              </w:divBdr>
            </w:div>
            <w:div w:id="1661807536">
              <w:marLeft w:val="0"/>
              <w:marRight w:val="0"/>
              <w:marTop w:val="0"/>
              <w:marBottom w:val="0"/>
              <w:divBdr>
                <w:top w:val="none" w:sz="0" w:space="0" w:color="auto"/>
                <w:left w:val="none" w:sz="0" w:space="0" w:color="auto"/>
                <w:bottom w:val="none" w:sz="0" w:space="0" w:color="auto"/>
                <w:right w:val="none" w:sz="0" w:space="0" w:color="auto"/>
              </w:divBdr>
            </w:div>
            <w:div w:id="104621068">
              <w:marLeft w:val="0"/>
              <w:marRight w:val="0"/>
              <w:marTop w:val="0"/>
              <w:marBottom w:val="0"/>
              <w:divBdr>
                <w:top w:val="none" w:sz="0" w:space="0" w:color="auto"/>
                <w:left w:val="none" w:sz="0" w:space="0" w:color="auto"/>
                <w:bottom w:val="none" w:sz="0" w:space="0" w:color="auto"/>
                <w:right w:val="none" w:sz="0" w:space="0" w:color="auto"/>
              </w:divBdr>
            </w:div>
            <w:div w:id="1258908595">
              <w:marLeft w:val="0"/>
              <w:marRight w:val="0"/>
              <w:marTop w:val="0"/>
              <w:marBottom w:val="0"/>
              <w:divBdr>
                <w:top w:val="none" w:sz="0" w:space="0" w:color="auto"/>
                <w:left w:val="none" w:sz="0" w:space="0" w:color="auto"/>
                <w:bottom w:val="none" w:sz="0" w:space="0" w:color="auto"/>
                <w:right w:val="none" w:sz="0" w:space="0" w:color="auto"/>
              </w:divBdr>
            </w:div>
            <w:div w:id="1676034074">
              <w:marLeft w:val="0"/>
              <w:marRight w:val="0"/>
              <w:marTop w:val="0"/>
              <w:marBottom w:val="0"/>
              <w:divBdr>
                <w:top w:val="none" w:sz="0" w:space="0" w:color="auto"/>
                <w:left w:val="none" w:sz="0" w:space="0" w:color="auto"/>
                <w:bottom w:val="none" w:sz="0" w:space="0" w:color="auto"/>
                <w:right w:val="none" w:sz="0" w:space="0" w:color="auto"/>
              </w:divBdr>
            </w:div>
            <w:div w:id="1176455948">
              <w:marLeft w:val="0"/>
              <w:marRight w:val="0"/>
              <w:marTop w:val="0"/>
              <w:marBottom w:val="0"/>
              <w:divBdr>
                <w:top w:val="none" w:sz="0" w:space="0" w:color="auto"/>
                <w:left w:val="none" w:sz="0" w:space="0" w:color="auto"/>
                <w:bottom w:val="none" w:sz="0" w:space="0" w:color="auto"/>
                <w:right w:val="none" w:sz="0" w:space="0" w:color="auto"/>
              </w:divBdr>
            </w:div>
            <w:div w:id="812873312">
              <w:marLeft w:val="0"/>
              <w:marRight w:val="0"/>
              <w:marTop w:val="0"/>
              <w:marBottom w:val="0"/>
              <w:divBdr>
                <w:top w:val="none" w:sz="0" w:space="0" w:color="auto"/>
                <w:left w:val="none" w:sz="0" w:space="0" w:color="auto"/>
                <w:bottom w:val="none" w:sz="0" w:space="0" w:color="auto"/>
                <w:right w:val="none" w:sz="0" w:space="0" w:color="auto"/>
              </w:divBdr>
            </w:div>
            <w:div w:id="2051032289">
              <w:marLeft w:val="0"/>
              <w:marRight w:val="0"/>
              <w:marTop w:val="0"/>
              <w:marBottom w:val="0"/>
              <w:divBdr>
                <w:top w:val="none" w:sz="0" w:space="0" w:color="auto"/>
                <w:left w:val="none" w:sz="0" w:space="0" w:color="auto"/>
                <w:bottom w:val="none" w:sz="0" w:space="0" w:color="auto"/>
                <w:right w:val="none" w:sz="0" w:space="0" w:color="auto"/>
              </w:divBdr>
            </w:div>
            <w:div w:id="2055956549">
              <w:marLeft w:val="0"/>
              <w:marRight w:val="0"/>
              <w:marTop w:val="0"/>
              <w:marBottom w:val="0"/>
              <w:divBdr>
                <w:top w:val="none" w:sz="0" w:space="0" w:color="auto"/>
                <w:left w:val="none" w:sz="0" w:space="0" w:color="auto"/>
                <w:bottom w:val="none" w:sz="0" w:space="0" w:color="auto"/>
                <w:right w:val="none" w:sz="0" w:space="0" w:color="auto"/>
              </w:divBdr>
            </w:div>
            <w:div w:id="1210535341">
              <w:marLeft w:val="0"/>
              <w:marRight w:val="0"/>
              <w:marTop w:val="0"/>
              <w:marBottom w:val="0"/>
              <w:divBdr>
                <w:top w:val="none" w:sz="0" w:space="0" w:color="auto"/>
                <w:left w:val="none" w:sz="0" w:space="0" w:color="auto"/>
                <w:bottom w:val="none" w:sz="0" w:space="0" w:color="auto"/>
                <w:right w:val="none" w:sz="0" w:space="0" w:color="auto"/>
              </w:divBdr>
            </w:div>
            <w:div w:id="2007785890">
              <w:marLeft w:val="0"/>
              <w:marRight w:val="0"/>
              <w:marTop w:val="0"/>
              <w:marBottom w:val="0"/>
              <w:divBdr>
                <w:top w:val="none" w:sz="0" w:space="0" w:color="auto"/>
                <w:left w:val="none" w:sz="0" w:space="0" w:color="auto"/>
                <w:bottom w:val="none" w:sz="0" w:space="0" w:color="auto"/>
                <w:right w:val="none" w:sz="0" w:space="0" w:color="auto"/>
              </w:divBdr>
            </w:div>
            <w:div w:id="1560626761">
              <w:marLeft w:val="0"/>
              <w:marRight w:val="0"/>
              <w:marTop w:val="0"/>
              <w:marBottom w:val="0"/>
              <w:divBdr>
                <w:top w:val="none" w:sz="0" w:space="0" w:color="auto"/>
                <w:left w:val="none" w:sz="0" w:space="0" w:color="auto"/>
                <w:bottom w:val="none" w:sz="0" w:space="0" w:color="auto"/>
                <w:right w:val="none" w:sz="0" w:space="0" w:color="auto"/>
              </w:divBdr>
            </w:div>
          </w:divsChild>
        </w:div>
        <w:div w:id="1645506917">
          <w:marLeft w:val="0"/>
          <w:marRight w:val="0"/>
          <w:marTop w:val="0"/>
          <w:marBottom w:val="0"/>
          <w:divBdr>
            <w:top w:val="none" w:sz="0" w:space="0" w:color="auto"/>
            <w:left w:val="none" w:sz="0" w:space="0" w:color="auto"/>
            <w:bottom w:val="none" w:sz="0" w:space="0" w:color="auto"/>
            <w:right w:val="none" w:sz="0" w:space="0" w:color="auto"/>
          </w:divBdr>
          <w:divsChild>
            <w:div w:id="1052386534">
              <w:marLeft w:val="0"/>
              <w:marRight w:val="0"/>
              <w:marTop w:val="0"/>
              <w:marBottom w:val="0"/>
              <w:divBdr>
                <w:top w:val="none" w:sz="0" w:space="0" w:color="auto"/>
                <w:left w:val="none" w:sz="0" w:space="0" w:color="auto"/>
                <w:bottom w:val="none" w:sz="0" w:space="0" w:color="auto"/>
                <w:right w:val="none" w:sz="0" w:space="0" w:color="auto"/>
              </w:divBdr>
            </w:div>
            <w:div w:id="986206991">
              <w:marLeft w:val="0"/>
              <w:marRight w:val="0"/>
              <w:marTop w:val="0"/>
              <w:marBottom w:val="0"/>
              <w:divBdr>
                <w:top w:val="none" w:sz="0" w:space="0" w:color="auto"/>
                <w:left w:val="none" w:sz="0" w:space="0" w:color="auto"/>
                <w:bottom w:val="none" w:sz="0" w:space="0" w:color="auto"/>
                <w:right w:val="none" w:sz="0" w:space="0" w:color="auto"/>
              </w:divBdr>
            </w:div>
            <w:div w:id="2021201595">
              <w:marLeft w:val="0"/>
              <w:marRight w:val="0"/>
              <w:marTop w:val="0"/>
              <w:marBottom w:val="0"/>
              <w:divBdr>
                <w:top w:val="none" w:sz="0" w:space="0" w:color="auto"/>
                <w:left w:val="none" w:sz="0" w:space="0" w:color="auto"/>
                <w:bottom w:val="none" w:sz="0" w:space="0" w:color="auto"/>
                <w:right w:val="none" w:sz="0" w:space="0" w:color="auto"/>
              </w:divBdr>
            </w:div>
            <w:div w:id="234170402">
              <w:marLeft w:val="0"/>
              <w:marRight w:val="0"/>
              <w:marTop w:val="0"/>
              <w:marBottom w:val="0"/>
              <w:divBdr>
                <w:top w:val="none" w:sz="0" w:space="0" w:color="auto"/>
                <w:left w:val="none" w:sz="0" w:space="0" w:color="auto"/>
                <w:bottom w:val="none" w:sz="0" w:space="0" w:color="auto"/>
                <w:right w:val="none" w:sz="0" w:space="0" w:color="auto"/>
              </w:divBdr>
            </w:div>
            <w:div w:id="783042442">
              <w:marLeft w:val="0"/>
              <w:marRight w:val="0"/>
              <w:marTop w:val="0"/>
              <w:marBottom w:val="0"/>
              <w:divBdr>
                <w:top w:val="none" w:sz="0" w:space="0" w:color="auto"/>
                <w:left w:val="none" w:sz="0" w:space="0" w:color="auto"/>
                <w:bottom w:val="none" w:sz="0" w:space="0" w:color="auto"/>
                <w:right w:val="none" w:sz="0" w:space="0" w:color="auto"/>
              </w:divBdr>
            </w:div>
            <w:div w:id="320474883">
              <w:marLeft w:val="0"/>
              <w:marRight w:val="0"/>
              <w:marTop w:val="0"/>
              <w:marBottom w:val="0"/>
              <w:divBdr>
                <w:top w:val="none" w:sz="0" w:space="0" w:color="auto"/>
                <w:left w:val="none" w:sz="0" w:space="0" w:color="auto"/>
                <w:bottom w:val="none" w:sz="0" w:space="0" w:color="auto"/>
                <w:right w:val="none" w:sz="0" w:space="0" w:color="auto"/>
              </w:divBdr>
            </w:div>
            <w:div w:id="1642543135">
              <w:marLeft w:val="0"/>
              <w:marRight w:val="0"/>
              <w:marTop w:val="0"/>
              <w:marBottom w:val="0"/>
              <w:divBdr>
                <w:top w:val="none" w:sz="0" w:space="0" w:color="auto"/>
                <w:left w:val="none" w:sz="0" w:space="0" w:color="auto"/>
                <w:bottom w:val="none" w:sz="0" w:space="0" w:color="auto"/>
                <w:right w:val="none" w:sz="0" w:space="0" w:color="auto"/>
              </w:divBdr>
            </w:div>
            <w:div w:id="678893112">
              <w:marLeft w:val="0"/>
              <w:marRight w:val="0"/>
              <w:marTop w:val="0"/>
              <w:marBottom w:val="0"/>
              <w:divBdr>
                <w:top w:val="none" w:sz="0" w:space="0" w:color="auto"/>
                <w:left w:val="none" w:sz="0" w:space="0" w:color="auto"/>
                <w:bottom w:val="none" w:sz="0" w:space="0" w:color="auto"/>
                <w:right w:val="none" w:sz="0" w:space="0" w:color="auto"/>
              </w:divBdr>
            </w:div>
            <w:div w:id="2119988218">
              <w:marLeft w:val="0"/>
              <w:marRight w:val="0"/>
              <w:marTop w:val="0"/>
              <w:marBottom w:val="0"/>
              <w:divBdr>
                <w:top w:val="none" w:sz="0" w:space="0" w:color="auto"/>
                <w:left w:val="none" w:sz="0" w:space="0" w:color="auto"/>
                <w:bottom w:val="none" w:sz="0" w:space="0" w:color="auto"/>
                <w:right w:val="none" w:sz="0" w:space="0" w:color="auto"/>
              </w:divBdr>
            </w:div>
            <w:div w:id="1803107462">
              <w:marLeft w:val="0"/>
              <w:marRight w:val="0"/>
              <w:marTop w:val="0"/>
              <w:marBottom w:val="0"/>
              <w:divBdr>
                <w:top w:val="none" w:sz="0" w:space="0" w:color="auto"/>
                <w:left w:val="none" w:sz="0" w:space="0" w:color="auto"/>
                <w:bottom w:val="none" w:sz="0" w:space="0" w:color="auto"/>
                <w:right w:val="none" w:sz="0" w:space="0" w:color="auto"/>
              </w:divBdr>
            </w:div>
            <w:div w:id="2050445631">
              <w:marLeft w:val="0"/>
              <w:marRight w:val="0"/>
              <w:marTop w:val="0"/>
              <w:marBottom w:val="0"/>
              <w:divBdr>
                <w:top w:val="none" w:sz="0" w:space="0" w:color="auto"/>
                <w:left w:val="none" w:sz="0" w:space="0" w:color="auto"/>
                <w:bottom w:val="none" w:sz="0" w:space="0" w:color="auto"/>
                <w:right w:val="none" w:sz="0" w:space="0" w:color="auto"/>
              </w:divBdr>
            </w:div>
            <w:div w:id="254559671">
              <w:marLeft w:val="0"/>
              <w:marRight w:val="0"/>
              <w:marTop w:val="0"/>
              <w:marBottom w:val="0"/>
              <w:divBdr>
                <w:top w:val="none" w:sz="0" w:space="0" w:color="auto"/>
                <w:left w:val="none" w:sz="0" w:space="0" w:color="auto"/>
                <w:bottom w:val="none" w:sz="0" w:space="0" w:color="auto"/>
                <w:right w:val="none" w:sz="0" w:space="0" w:color="auto"/>
              </w:divBdr>
            </w:div>
            <w:div w:id="618948526">
              <w:marLeft w:val="0"/>
              <w:marRight w:val="0"/>
              <w:marTop w:val="0"/>
              <w:marBottom w:val="0"/>
              <w:divBdr>
                <w:top w:val="none" w:sz="0" w:space="0" w:color="auto"/>
                <w:left w:val="none" w:sz="0" w:space="0" w:color="auto"/>
                <w:bottom w:val="none" w:sz="0" w:space="0" w:color="auto"/>
                <w:right w:val="none" w:sz="0" w:space="0" w:color="auto"/>
              </w:divBdr>
            </w:div>
            <w:div w:id="547844168">
              <w:marLeft w:val="0"/>
              <w:marRight w:val="0"/>
              <w:marTop w:val="0"/>
              <w:marBottom w:val="0"/>
              <w:divBdr>
                <w:top w:val="none" w:sz="0" w:space="0" w:color="auto"/>
                <w:left w:val="none" w:sz="0" w:space="0" w:color="auto"/>
                <w:bottom w:val="none" w:sz="0" w:space="0" w:color="auto"/>
                <w:right w:val="none" w:sz="0" w:space="0" w:color="auto"/>
              </w:divBdr>
            </w:div>
            <w:div w:id="313874292">
              <w:marLeft w:val="0"/>
              <w:marRight w:val="0"/>
              <w:marTop w:val="0"/>
              <w:marBottom w:val="0"/>
              <w:divBdr>
                <w:top w:val="none" w:sz="0" w:space="0" w:color="auto"/>
                <w:left w:val="none" w:sz="0" w:space="0" w:color="auto"/>
                <w:bottom w:val="none" w:sz="0" w:space="0" w:color="auto"/>
                <w:right w:val="none" w:sz="0" w:space="0" w:color="auto"/>
              </w:divBdr>
            </w:div>
            <w:div w:id="509564869">
              <w:marLeft w:val="0"/>
              <w:marRight w:val="0"/>
              <w:marTop w:val="0"/>
              <w:marBottom w:val="0"/>
              <w:divBdr>
                <w:top w:val="none" w:sz="0" w:space="0" w:color="auto"/>
                <w:left w:val="none" w:sz="0" w:space="0" w:color="auto"/>
                <w:bottom w:val="none" w:sz="0" w:space="0" w:color="auto"/>
                <w:right w:val="none" w:sz="0" w:space="0" w:color="auto"/>
              </w:divBdr>
            </w:div>
            <w:div w:id="861288064">
              <w:marLeft w:val="0"/>
              <w:marRight w:val="0"/>
              <w:marTop w:val="0"/>
              <w:marBottom w:val="0"/>
              <w:divBdr>
                <w:top w:val="none" w:sz="0" w:space="0" w:color="auto"/>
                <w:left w:val="none" w:sz="0" w:space="0" w:color="auto"/>
                <w:bottom w:val="none" w:sz="0" w:space="0" w:color="auto"/>
                <w:right w:val="none" w:sz="0" w:space="0" w:color="auto"/>
              </w:divBdr>
            </w:div>
            <w:div w:id="1823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advice@arc.unsw.edu.a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8" ma:contentTypeDescription="Create a new document." ma:contentTypeScope="" ma:versionID="5901ab9cb66a0244cb91433af4a3e9c3">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fd4e3003e09a403380e3a3b64a50a70"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93a4e8-9ce7-481a-9338-28c13e23398f">
      <Terms xmlns="http://schemas.microsoft.com/office/infopath/2007/PartnerControls"/>
    </lcf76f155ced4ddcb4097134ff3c332f>
    <Comment xmlns="6993a4e8-9ce7-481a-9338-28c13e23398f" xsi:nil="true"/>
    <Availabilites_x0020_ xmlns="6993a4e8-9ce7-481a-9338-28c13e23398f" xsi:nil="true"/>
    <TaxCatchAll xmlns="56192cfa-a763-4d7a-9154-9ed477709d1a" xsi:nil="true"/>
    <_dlc_DocId xmlns="56192cfa-a763-4d7a-9154-9ed477709d1a">ARCDOCID-2143552658-466045</_dlc_DocId>
    <_dlc_DocIdUrl xmlns="56192cfa-a763-4d7a-9154-9ed477709d1a">
      <Url>https://arcunsw.sharepoint.com/clubsVolunteering/_layouts/15/DocIdRedir.aspx?ID=ARCDOCID-2143552658-466045</Url>
      <Description>ARCDOCID-2143552658-466045</Description>
    </_dlc_DocIdUrl>
  </documentManagement>
</p:properties>
</file>

<file path=customXml/itemProps1.xml><?xml version="1.0" encoding="utf-8"?>
<ds:datastoreItem xmlns:ds="http://schemas.openxmlformats.org/officeDocument/2006/customXml" ds:itemID="{630C316D-6023-48DF-A852-349D8AAEE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CE8A9-164B-47DC-81B0-21035F711094}">
  <ds:schemaRefs>
    <ds:schemaRef ds:uri="http://schemas.microsoft.com/sharepoint/events"/>
  </ds:schemaRefs>
</ds:datastoreItem>
</file>

<file path=customXml/itemProps3.xml><?xml version="1.0" encoding="utf-8"?>
<ds:datastoreItem xmlns:ds="http://schemas.openxmlformats.org/officeDocument/2006/customXml" ds:itemID="{AD478FC2-3E4D-4E6C-8204-A2A533F555D4}">
  <ds:schemaRefs>
    <ds:schemaRef ds:uri="http://schemas.microsoft.com/sharepoint/v3/contenttype/forms"/>
  </ds:schemaRefs>
</ds:datastoreItem>
</file>

<file path=customXml/itemProps4.xml><?xml version="1.0" encoding="utf-8"?>
<ds:datastoreItem xmlns:ds="http://schemas.openxmlformats.org/officeDocument/2006/customXml" ds:itemID="{7F4E3FFF-BB24-4F16-8D34-29E6B0104FD6}">
  <ds:schemaRefs>
    <ds:schemaRef ds:uri="http://purl.org/dc/dcmitype/"/>
    <ds:schemaRef ds:uri="56192cfa-a763-4d7a-9154-9ed477709d1a"/>
    <ds:schemaRef ds:uri="http://purl.org/dc/terms/"/>
    <ds:schemaRef ds:uri="6993a4e8-9ce7-481a-9338-28c13e23398f"/>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Chambers</dc:creator>
  <cp:keywords/>
  <dc:description/>
  <cp:lastModifiedBy>Jamie Chambers</cp:lastModifiedBy>
  <cp:revision>2</cp:revision>
  <dcterms:created xsi:type="dcterms:W3CDTF">2024-07-09T23:47:00Z</dcterms:created>
  <dcterms:modified xsi:type="dcterms:W3CDTF">2024-07-16T04:43:19Z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_dlc_DocIdItemGuid">
    <vt:lpwstr>1b6e7bd8-c4f5-4e60-b456-b1a03a621926</vt:lpwstr>
  </property>
  <property fmtid="{D5CDD505-2E9C-101B-9397-08002B2CF9AE}" pid="4" name="MediaServiceImageTags">
    <vt:lpwstr/>
  </property>
</Properties>
</file>